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14:paraId="733305BC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1C5E92D0" w14:textId="77777777" w:rsidR="00B92D0F" w:rsidRDefault="00B92D0F" w:rsidP="00F65C53">
            <w:pPr>
              <w:contextualSpacing/>
              <w:jc w:val="right"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+*xfs*pvs*Akl*cvA*xBj*qkc*ogw*lmk*mhs*oBD*pBk*-</w:t>
            </w:r>
            <w:r>
              <w:rPr>
                <w:rFonts w:ascii="PDF417x" w:hAnsi="PDF417x"/>
                <w:sz w:val="24"/>
                <w:szCs w:val="24"/>
              </w:rPr>
              <w:br/>
              <w:t>+*yqw*npz*uaB*vrm*ugc*yla*icz*uwD*jnj*xCc*zew*-</w:t>
            </w:r>
            <w:r>
              <w:rPr>
                <w:rFonts w:ascii="PDF417x" w:hAnsi="PDF417x"/>
                <w:sz w:val="24"/>
                <w:szCs w:val="24"/>
              </w:rPr>
              <w:br/>
              <w:t>+*eDs*dDs*lyd*lyd*lyd*CEj*ynl*jck*zFv*ors*zfE*-</w:t>
            </w:r>
            <w:r>
              <w:rPr>
                <w:rFonts w:ascii="PDF417x" w:hAnsi="PDF417x"/>
                <w:sz w:val="24"/>
                <w:szCs w:val="24"/>
              </w:rPr>
              <w:br/>
              <w:t>+*ftw*brv*ksd*Eiw*mgw*fDA*uFs*mvk*vfA*koa*onA*-</w:t>
            </w:r>
            <w:r>
              <w:rPr>
                <w:rFonts w:ascii="PDF417x" w:hAnsi="PDF417x"/>
                <w:sz w:val="24"/>
                <w:szCs w:val="24"/>
              </w:rPr>
              <w:br/>
              <w:t>+*ftA*xEE*ysF*CDt*wqg*ycn*iCz*Anu*njE*wvE*uws*-</w:t>
            </w:r>
            <w:r>
              <w:rPr>
                <w:rFonts w:ascii="PDF417x" w:hAnsi="PDF417x"/>
                <w:sz w:val="24"/>
                <w:szCs w:val="24"/>
              </w:rPr>
              <w:br/>
              <w:t>+*xjq*agj*hvw*jDa*hAw*qns*uzn*Cgz*yrC*rwu*uzq*-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p w14:paraId="076FE4C7" w14:textId="77777777" w:rsidR="008C5FE5" w:rsidRDefault="008C5FE5" w:rsidP="00B92D0F">
      <w:pPr>
        <w:jc w:val="both"/>
        <w:rPr>
          <w:rFonts w:eastAsia="Times New Roman" w:cs="Times New Roman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7"/>
      </w:tblGrid>
      <w:tr w:rsidR="007D3DE0" w:rsidRPr="007D3DE0" w14:paraId="56A87653" w14:textId="77777777" w:rsidTr="007D3DE0">
        <w:tc>
          <w:tcPr>
            <w:tcW w:w="0" w:type="auto"/>
            <w:hideMark/>
          </w:tcPr>
          <w:p w14:paraId="6AA853EC" w14:textId="77777777" w:rsidR="007D3DE0" w:rsidRPr="007D3DE0" w:rsidRDefault="007D3DE0" w:rsidP="007D3DE0">
            <w:pPr>
              <w:jc w:val="center"/>
              <w:rPr>
                <w:rFonts w:ascii="Times New Roman" w:eastAsia="Arial Unicode MS" w:hAnsi="Times New Roman" w:cs="Times New Roman"/>
                <w:lang w:eastAsia="hr-HR"/>
              </w:rPr>
            </w:pPr>
            <w:r w:rsidRPr="007D3DE0">
              <w:rPr>
                <w:rFonts w:ascii="Times New Roman" w:eastAsia="Arial Unicode MS" w:hAnsi="Times New Roman" w:cs="Times New Roman"/>
                <w:lang w:eastAsia="hr-HR"/>
              </w:rPr>
              <w:drawing>
                <wp:inline distT="0" distB="0" distL="0" distR="0" wp14:anchorId="00542C6C" wp14:editId="3838DF03">
                  <wp:extent cx="447675" cy="600075"/>
                  <wp:effectExtent l="0" t="0" r="9525" b="9525"/>
                  <wp:docPr id="73973045" name="Slika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310007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D3DE0" w:rsidRPr="00DC2702" w14:paraId="29B774A2" w14:textId="77777777" w:rsidTr="007D3DE0">
        <w:tc>
          <w:tcPr>
            <w:tcW w:w="0" w:type="auto"/>
            <w:hideMark/>
          </w:tcPr>
          <w:p w14:paraId="17D03615" w14:textId="77777777" w:rsidR="007D3DE0" w:rsidRPr="00DC2702" w:rsidRDefault="007D3DE0" w:rsidP="007D3DE0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hr-HR"/>
              </w:rPr>
            </w:pPr>
            <w:r w:rsidRPr="00DC2702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hr-HR"/>
              </w:rPr>
              <w:t>REPUBLIKA HRVATSKA</w:t>
            </w:r>
          </w:p>
        </w:tc>
      </w:tr>
      <w:tr w:rsidR="007D3DE0" w:rsidRPr="00DC2702" w14:paraId="36E159AF" w14:textId="77777777" w:rsidTr="007D3DE0">
        <w:tc>
          <w:tcPr>
            <w:tcW w:w="0" w:type="auto"/>
            <w:hideMark/>
          </w:tcPr>
          <w:p w14:paraId="7E023CBF" w14:textId="77777777" w:rsidR="007D3DE0" w:rsidRPr="00DC2702" w:rsidRDefault="007D3DE0" w:rsidP="007D3DE0">
            <w:pPr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hr-HR"/>
              </w:rPr>
            </w:pPr>
            <w:r w:rsidRPr="00DC2702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hr-HR"/>
              </w:rPr>
              <w:t>KRAPINSKO - ZAGORSKA ŽUPANIJA</w:t>
            </w:r>
          </w:p>
        </w:tc>
      </w:tr>
      <w:tr w:rsidR="007D3DE0" w:rsidRPr="00DC2702" w14:paraId="1E2CA591" w14:textId="77777777" w:rsidTr="007D3DE0">
        <w:tc>
          <w:tcPr>
            <w:tcW w:w="0" w:type="auto"/>
            <w:hideMark/>
          </w:tcPr>
          <w:p w14:paraId="7E3A506F" w14:textId="77777777" w:rsidR="007D3DE0" w:rsidRPr="00DC2702" w:rsidRDefault="007D3DE0" w:rsidP="007D3DE0">
            <w:pPr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hr-HR"/>
              </w:rPr>
            </w:pPr>
            <w:r w:rsidRPr="00DC2702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hr-HR"/>
              </w:rPr>
              <w:t>OPĆINA KRAPINSKE TOPLICE</w:t>
            </w:r>
          </w:p>
        </w:tc>
      </w:tr>
      <w:tr w:rsidR="007D3DE0" w:rsidRPr="00DC2702" w14:paraId="56E39487" w14:textId="77777777" w:rsidTr="007D3DE0">
        <w:tc>
          <w:tcPr>
            <w:tcW w:w="0" w:type="auto"/>
            <w:hideMark/>
          </w:tcPr>
          <w:p w14:paraId="31D86D3D" w14:textId="77777777" w:rsidR="007D3DE0" w:rsidRPr="00DC2702" w:rsidRDefault="00E46655" w:rsidP="007D3DE0">
            <w:pPr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hr-HR"/>
              </w:rPr>
            </w:pPr>
            <w:r w:rsidRPr="00DC2702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hr-HR"/>
              </w:rPr>
              <w:t>JEDINSTVENI UPRAVNI ODJEL</w:t>
            </w:r>
          </w:p>
        </w:tc>
      </w:tr>
    </w:tbl>
    <w:p w14:paraId="73C5D0F0" w14:textId="77777777" w:rsidR="007D3DE0" w:rsidRPr="00DC2702" w:rsidRDefault="007D3DE0" w:rsidP="00276131">
      <w:pPr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14:paraId="06ED757C" w14:textId="77777777" w:rsidR="00276131" w:rsidRPr="00DC2702" w:rsidRDefault="00276131" w:rsidP="00276131">
      <w:pP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  <w:r w:rsidRPr="00DC2702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KLASA: </w:t>
      </w:r>
      <w:r w:rsidRPr="00DC2702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 xml:space="preserve">604-01/25-01/26 </w:t>
      </w:r>
      <w:r w:rsidRPr="00DC2702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                                                        </w:t>
      </w:r>
    </w:p>
    <w:p w14:paraId="5EC0D7E8" w14:textId="77777777" w:rsidR="00276131" w:rsidRPr="00DC2702" w:rsidRDefault="00276131" w:rsidP="00276131">
      <w:pP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  <w:r w:rsidRPr="00DC2702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URBROJ: </w:t>
      </w:r>
      <w:r w:rsidRPr="00DC2702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2140-18-03-26-6</w:t>
      </w:r>
    </w:p>
    <w:p w14:paraId="2727D286" w14:textId="77777777" w:rsidR="00276131" w:rsidRPr="00DC2702" w:rsidRDefault="00276131" w:rsidP="00276131">
      <w:pP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  <w:r w:rsidRPr="00DC2702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Krapinske Toplice, </w:t>
      </w:r>
      <w:r w:rsidRPr="00DC2702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13.01.2026.</w:t>
      </w:r>
    </w:p>
    <w:p w14:paraId="3DC42018" w14:textId="77777777" w:rsidR="00276131" w:rsidRPr="00DC2702" w:rsidRDefault="00276131" w:rsidP="00276131">
      <w:pPr>
        <w:spacing w:after="160" w:line="259" w:lineRule="auto"/>
        <w:rPr>
          <w:rFonts w:ascii="Times New Roman" w:eastAsia="Times New Roman" w:hAnsi="Times New Roman" w:cs="Times New Roman"/>
          <w:noProof w:val="0"/>
          <w:sz w:val="24"/>
          <w:szCs w:val="24"/>
        </w:rPr>
      </w:pPr>
    </w:p>
    <w:p w14:paraId="48FC2B0C" w14:textId="5EDDECAD" w:rsidR="00210EB7" w:rsidRPr="00DC2702" w:rsidRDefault="00E274A7" w:rsidP="00DC2702">
      <w:pPr>
        <w:pStyle w:val="Tijeloteksta"/>
        <w:ind w:firstLine="708"/>
        <w:rPr>
          <w:b/>
          <w:bCs/>
        </w:rPr>
      </w:pPr>
      <w:r w:rsidRPr="00DC2702">
        <w:t xml:space="preserve">Temeljem </w:t>
      </w:r>
      <w:r w:rsidR="00210EB7" w:rsidRPr="00DC2702">
        <w:t>članka 7. stavka 2. Pravilnika o stipendijama („Službeni glasnik Krapinsko-zagorske županije“, broj 42/24; dalje u tekstu: Pravilnik), nakon provedenog i okončanog postupka natječaja za dodjelu stipendija za učenike i studente za 2025./2026. godinu, Povjerenstvo za dodjelu stipendija objavljuje</w:t>
      </w:r>
      <w:r w:rsidR="00210EB7" w:rsidRPr="00DC2702">
        <w:rPr>
          <w:b/>
          <w:bCs/>
        </w:rPr>
        <w:t xml:space="preserve"> </w:t>
      </w:r>
    </w:p>
    <w:p w14:paraId="0D0C4128" w14:textId="77777777" w:rsidR="00210EB7" w:rsidRPr="00DC2702" w:rsidRDefault="00210EB7" w:rsidP="00210EB7">
      <w:pPr>
        <w:pStyle w:val="Tijeloteksta"/>
      </w:pPr>
    </w:p>
    <w:p w14:paraId="2A2C4E2F" w14:textId="77777777" w:rsidR="00210EB7" w:rsidRPr="00DC2702" w:rsidRDefault="00210EB7" w:rsidP="00210EB7">
      <w:pPr>
        <w:pStyle w:val="Tijeloteksta"/>
      </w:pPr>
    </w:p>
    <w:p w14:paraId="00C032D3" w14:textId="6FB07439" w:rsidR="00210EB7" w:rsidRPr="00DC2702" w:rsidRDefault="00210EB7" w:rsidP="00210EB7">
      <w:pPr>
        <w:pStyle w:val="Tijeloteksta"/>
        <w:jc w:val="center"/>
        <w:rPr>
          <w:b/>
          <w:bCs/>
        </w:rPr>
      </w:pPr>
      <w:r w:rsidRPr="00DC2702">
        <w:rPr>
          <w:b/>
          <w:bCs/>
        </w:rPr>
        <w:t>REDOSLIJEDNU LISTU</w:t>
      </w:r>
    </w:p>
    <w:p w14:paraId="0D437B8F" w14:textId="77777777" w:rsidR="00210EB7" w:rsidRPr="00DC2702" w:rsidRDefault="00210EB7" w:rsidP="00210EB7">
      <w:pPr>
        <w:pStyle w:val="Tijeloteksta"/>
        <w:jc w:val="center"/>
        <w:rPr>
          <w:b/>
          <w:bCs/>
        </w:rPr>
      </w:pPr>
      <w:r w:rsidRPr="00DC2702">
        <w:rPr>
          <w:b/>
          <w:bCs/>
        </w:rPr>
        <w:t xml:space="preserve">ZA DODJELU UČENIČKIH I STUDENTSKIH STIPENDIJA </w:t>
      </w:r>
    </w:p>
    <w:p w14:paraId="686A82A5" w14:textId="5553DC9E" w:rsidR="00210EB7" w:rsidRPr="00DC2702" w:rsidRDefault="00210EB7" w:rsidP="00210EB7">
      <w:pPr>
        <w:pStyle w:val="Tijeloteksta"/>
        <w:jc w:val="center"/>
        <w:rPr>
          <w:b/>
          <w:bCs/>
        </w:rPr>
      </w:pPr>
      <w:r w:rsidRPr="00DC2702">
        <w:rPr>
          <w:b/>
          <w:bCs/>
        </w:rPr>
        <w:t>ZA 2025./2026. GODINU</w:t>
      </w:r>
    </w:p>
    <w:p w14:paraId="5922E469" w14:textId="77777777" w:rsidR="00210EB7" w:rsidRPr="00DC2702" w:rsidRDefault="00210EB7" w:rsidP="00210EB7">
      <w:pPr>
        <w:pStyle w:val="Tijeloteksta"/>
      </w:pPr>
    </w:p>
    <w:p w14:paraId="2AA167BD" w14:textId="77777777" w:rsidR="00210EB7" w:rsidRPr="00DC2702" w:rsidRDefault="00210EB7" w:rsidP="00210EB7">
      <w:pPr>
        <w:pStyle w:val="Tijeloteksta"/>
      </w:pPr>
    </w:p>
    <w:p w14:paraId="0D157E1A" w14:textId="77777777" w:rsidR="00210EB7" w:rsidRPr="00DC2702" w:rsidRDefault="00210EB7" w:rsidP="00210EB7">
      <w:pPr>
        <w:pStyle w:val="Tijeloteksta"/>
        <w:jc w:val="center"/>
        <w:rPr>
          <w:b/>
          <w:bCs/>
        </w:rPr>
      </w:pPr>
      <w:r w:rsidRPr="00DC2702">
        <w:rPr>
          <w:b/>
          <w:bCs/>
        </w:rPr>
        <w:t>Članak 1.</w:t>
      </w:r>
    </w:p>
    <w:p w14:paraId="0C936704" w14:textId="692C7363" w:rsidR="00210EB7" w:rsidRPr="00DC2702" w:rsidRDefault="00210EB7" w:rsidP="00210EB7">
      <w:pPr>
        <w:pStyle w:val="Tijeloteksta"/>
        <w:ind w:firstLine="708"/>
        <w:rPr>
          <w:b/>
          <w:bCs/>
        </w:rPr>
      </w:pPr>
      <w:r w:rsidRPr="00DC2702">
        <w:t xml:space="preserve">Temeljem Zaključka Općinske načelnice Općine Krapinske Toplice o visini i broju stipendija za 2025./2026. godinu, KLASA: 604-01/25-01/03, URBROJ: 2140-18-01-25-1 od 04.11.2025., dodjeljuje </w:t>
      </w:r>
      <w:r w:rsidRPr="00DC2702">
        <w:rPr>
          <w:b/>
        </w:rPr>
        <w:t xml:space="preserve">se </w:t>
      </w:r>
      <w:r w:rsidRPr="00DC2702">
        <w:rPr>
          <w:b/>
          <w:bCs/>
        </w:rPr>
        <w:t xml:space="preserve">10 </w:t>
      </w:r>
      <w:r w:rsidR="00DC2702" w:rsidRPr="00DC2702">
        <w:rPr>
          <w:b/>
          <w:bCs/>
        </w:rPr>
        <w:t xml:space="preserve">(deset) </w:t>
      </w:r>
      <w:r w:rsidRPr="00DC2702">
        <w:rPr>
          <w:b/>
          <w:bCs/>
        </w:rPr>
        <w:t>učeničkih stipendija i 15 (petnaest) studentskih stipendija.</w:t>
      </w:r>
    </w:p>
    <w:p w14:paraId="0DE3C771" w14:textId="77777777" w:rsidR="00210EB7" w:rsidRPr="00DC2702" w:rsidRDefault="00210EB7" w:rsidP="00210EB7">
      <w:pPr>
        <w:pStyle w:val="Tijeloteksta"/>
        <w:jc w:val="center"/>
        <w:rPr>
          <w:b/>
          <w:bCs/>
        </w:rPr>
      </w:pPr>
    </w:p>
    <w:p w14:paraId="7666FC5C" w14:textId="77777777" w:rsidR="00210EB7" w:rsidRPr="00DC2702" w:rsidRDefault="00210EB7" w:rsidP="00210EB7">
      <w:pPr>
        <w:pStyle w:val="Tijeloteksta"/>
        <w:jc w:val="center"/>
      </w:pPr>
      <w:r w:rsidRPr="00DC2702">
        <w:rPr>
          <w:b/>
          <w:bCs/>
        </w:rPr>
        <w:t>Članak 2.</w:t>
      </w:r>
    </w:p>
    <w:p w14:paraId="67EC4C1B" w14:textId="77777777" w:rsidR="00210EB7" w:rsidRPr="00DC2702" w:rsidRDefault="00210EB7" w:rsidP="00210EB7">
      <w:pPr>
        <w:pStyle w:val="Tijeloteksta"/>
        <w:rPr>
          <w:bCs/>
        </w:rPr>
      </w:pPr>
      <w:r w:rsidRPr="00DC2702">
        <w:rPr>
          <w:b/>
          <w:bCs/>
        </w:rPr>
        <w:tab/>
      </w:r>
      <w:r w:rsidRPr="00DC2702">
        <w:rPr>
          <w:bCs/>
        </w:rPr>
        <w:t xml:space="preserve">Na temelju provedenog i okončanog natječaja, razmatranja svakog podnijetog zahtjeva te utvrđivanja činjeničnog stanja temeljem utvrđenih kriterija i podnijetih dokaza Povjerenstvo za dodjelu stipendija utvrđuje da </w:t>
      </w:r>
      <w:r w:rsidRPr="00DC2702">
        <w:rPr>
          <w:b/>
        </w:rPr>
        <w:t>pravo na studentsku stipendiju ostvaruju</w:t>
      </w:r>
      <w:r w:rsidRPr="00DC2702">
        <w:rPr>
          <w:bCs/>
        </w:rPr>
        <w:t>:</w:t>
      </w:r>
    </w:p>
    <w:p w14:paraId="6F309D38" w14:textId="77777777" w:rsidR="00210EB7" w:rsidRPr="00DC2702" w:rsidRDefault="00210EB7" w:rsidP="00210EB7">
      <w:pPr>
        <w:pStyle w:val="Tijeloteksta"/>
        <w:rPr>
          <w:bCs/>
        </w:rPr>
      </w:pPr>
      <w:r w:rsidRPr="00DC2702">
        <w:rPr>
          <w:bCs/>
        </w:rPr>
        <w:tab/>
        <w:t>Ime i prezime:</w:t>
      </w:r>
      <w:r w:rsidRPr="00DC2702">
        <w:rPr>
          <w:bCs/>
        </w:rPr>
        <w:tab/>
      </w:r>
      <w:r w:rsidRPr="00DC2702">
        <w:rPr>
          <w:bCs/>
        </w:rPr>
        <w:tab/>
        <w:t>Broj bodova:</w:t>
      </w:r>
    </w:p>
    <w:p w14:paraId="370C5F63" w14:textId="77777777" w:rsidR="00210EB7" w:rsidRPr="00DC2702" w:rsidRDefault="00210EB7" w:rsidP="00210EB7">
      <w:pPr>
        <w:pStyle w:val="Tijeloteksta"/>
        <w:numPr>
          <w:ilvl w:val="0"/>
          <w:numId w:val="1"/>
        </w:numPr>
        <w:rPr>
          <w:bCs/>
        </w:rPr>
      </w:pPr>
      <w:r w:rsidRPr="00DC2702">
        <w:rPr>
          <w:bCs/>
        </w:rPr>
        <w:t xml:space="preserve">Eva </w:t>
      </w:r>
      <w:proofErr w:type="spellStart"/>
      <w:r w:rsidRPr="00DC2702">
        <w:rPr>
          <w:bCs/>
        </w:rPr>
        <w:t>Veček</w:t>
      </w:r>
      <w:proofErr w:type="spellEnd"/>
      <w:r w:rsidRPr="00DC2702">
        <w:rPr>
          <w:bCs/>
        </w:rPr>
        <w:tab/>
      </w:r>
      <w:r w:rsidRPr="00DC2702">
        <w:rPr>
          <w:bCs/>
        </w:rPr>
        <w:tab/>
        <w:t xml:space="preserve">140 </w:t>
      </w:r>
    </w:p>
    <w:p w14:paraId="70B41E1F" w14:textId="77777777" w:rsidR="00210EB7" w:rsidRPr="00DC2702" w:rsidRDefault="00210EB7" w:rsidP="00210EB7">
      <w:pPr>
        <w:pStyle w:val="Tijeloteksta"/>
        <w:numPr>
          <w:ilvl w:val="0"/>
          <w:numId w:val="1"/>
        </w:numPr>
        <w:rPr>
          <w:bCs/>
        </w:rPr>
      </w:pPr>
      <w:r w:rsidRPr="00DC2702">
        <w:rPr>
          <w:bCs/>
        </w:rPr>
        <w:t>Nikolina Kovačić</w:t>
      </w:r>
      <w:r w:rsidRPr="00DC2702">
        <w:rPr>
          <w:bCs/>
        </w:rPr>
        <w:tab/>
        <w:t xml:space="preserve">80 </w:t>
      </w:r>
    </w:p>
    <w:p w14:paraId="48F47E34" w14:textId="77777777" w:rsidR="00210EB7" w:rsidRPr="00DC2702" w:rsidRDefault="00210EB7" w:rsidP="00210EB7">
      <w:pPr>
        <w:pStyle w:val="Tijeloteksta"/>
        <w:numPr>
          <w:ilvl w:val="0"/>
          <w:numId w:val="1"/>
        </w:numPr>
        <w:rPr>
          <w:bCs/>
        </w:rPr>
      </w:pPr>
      <w:r w:rsidRPr="00DC2702">
        <w:rPr>
          <w:bCs/>
        </w:rPr>
        <w:t xml:space="preserve">Karla </w:t>
      </w:r>
      <w:proofErr w:type="spellStart"/>
      <w:r w:rsidRPr="00DC2702">
        <w:rPr>
          <w:bCs/>
        </w:rPr>
        <w:t>Lončerek</w:t>
      </w:r>
      <w:proofErr w:type="spellEnd"/>
      <w:r w:rsidRPr="00DC2702">
        <w:rPr>
          <w:bCs/>
        </w:rPr>
        <w:tab/>
        <w:t xml:space="preserve">60 </w:t>
      </w:r>
    </w:p>
    <w:p w14:paraId="669A5CF1" w14:textId="77777777" w:rsidR="00210EB7" w:rsidRPr="00DC2702" w:rsidRDefault="00210EB7" w:rsidP="00210EB7">
      <w:pPr>
        <w:pStyle w:val="Tijeloteksta"/>
        <w:numPr>
          <w:ilvl w:val="0"/>
          <w:numId w:val="1"/>
        </w:numPr>
        <w:rPr>
          <w:bCs/>
        </w:rPr>
      </w:pPr>
      <w:r w:rsidRPr="00DC2702">
        <w:rPr>
          <w:bCs/>
        </w:rPr>
        <w:t>Marko Komar</w:t>
      </w:r>
      <w:r w:rsidRPr="00DC2702">
        <w:rPr>
          <w:bCs/>
        </w:rPr>
        <w:tab/>
      </w:r>
      <w:r w:rsidRPr="00DC2702">
        <w:rPr>
          <w:bCs/>
        </w:rPr>
        <w:tab/>
        <w:t xml:space="preserve">50 </w:t>
      </w:r>
    </w:p>
    <w:p w14:paraId="4AEC7167" w14:textId="77777777" w:rsidR="00210EB7" w:rsidRPr="00DC2702" w:rsidRDefault="00210EB7" w:rsidP="00210EB7">
      <w:pPr>
        <w:pStyle w:val="Tijeloteksta"/>
        <w:numPr>
          <w:ilvl w:val="0"/>
          <w:numId w:val="1"/>
        </w:numPr>
        <w:rPr>
          <w:bCs/>
        </w:rPr>
      </w:pPr>
      <w:r w:rsidRPr="00DC2702">
        <w:rPr>
          <w:bCs/>
        </w:rPr>
        <w:t>Dora Halapir</w:t>
      </w:r>
      <w:r w:rsidRPr="00DC2702">
        <w:rPr>
          <w:bCs/>
        </w:rPr>
        <w:tab/>
      </w:r>
      <w:r w:rsidRPr="00DC2702">
        <w:rPr>
          <w:bCs/>
        </w:rPr>
        <w:tab/>
        <w:t xml:space="preserve">40 </w:t>
      </w:r>
    </w:p>
    <w:p w14:paraId="6BC74CD0" w14:textId="77777777" w:rsidR="00210EB7" w:rsidRPr="00DC2702" w:rsidRDefault="00210EB7" w:rsidP="00210EB7">
      <w:pPr>
        <w:pStyle w:val="Tijeloteksta"/>
        <w:ind w:left="720"/>
        <w:rPr>
          <w:bCs/>
        </w:rPr>
      </w:pPr>
    </w:p>
    <w:p w14:paraId="57DAC3F1" w14:textId="77777777" w:rsidR="00210EB7" w:rsidRPr="00DC2702" w:rsidRDefault="00210EB7" w:rsidP="00210EB7">
      <w:pPr>
        <w:pStyle w:val="Tijeloteksta"/>
        <w:ind w:left="708"/>
        <w:rPr>
          <w:bCs/>
        </w:rPr>
      </w:pPr>
      <w:r w:rsidRPr="00DC2702">
        <w:rPr>
          <w:bCs/>
        </w:rPr>
        <w:t>Pravo na studentsku stipendiju ne ostvaruje:</w:t>
      </w:r>
    </w:p>
    <w:p w14:paraId="7E9BE278" w14:textId="77777777" w:rsidR="00210EB7" w:rsidRDefault="00210EB7" w:rsidP="00210EB7">
      <w:pPr>
        <w:pStyle w:val="Tijeloteksta"/>
        <w:numPr>
          <w:ilvl w:val="0"/>
          <w:numId w:val="2"/>
        </w:numPr>
        <w:rPr>
          <w:bCs/>
        </w:rPr>
      </w:pPr>
      <w:r w:rsidRPr="00DC2702">
        <w:rPr>
          <w:bCs/>
        </w:rPr>
        <w:t xml:space="preserve">Noa </w:t>
      </w:r>
      <w:proofErr w:type="spellStart"/>
      <w:r w:rsidRPr="00DC2702">
        <w:rPr>
          <w:bCs/>
        </w:rPr>
        <w:t>Veček</w:t>
      </w:r>
      <w:proofErr w:type="spellEnd"/>
    </w:p>
    <w:p w14:paraId="1A9221E3" w14:textId="77777777" w:rsidR="00DC2702" w:rsidRDefault="00DC2702" w:rsidP="00DC2702">
      <w:pPr>
        <w:pStyle w:val="Tijeloteksta"/>
        <w:rPr>
          <w:bCs/>
        </w:rPr>
      </w:pPr>
    </w:p>
    <w:p w14:paraId="4A2CBF0C" w14:textId="77777777" w:rsidR="00DC2702" w:rsidRDefault="00DC2702" w:rsidP="00DC2702">
      <w:pPr>
        <w:pStyle w:val="Tijeloteksta"/>
        <w:rPr>
          <w:bCs/>
        </w:rPr>
      </w:pPr>
    </w:p>
    <w:p w14:paraId="6488ABAE" w14:textId="77777777" w:rsidR="00DC2702" w:rsidRPr="00DC2702" w:rsidRDefault="00DC2702" w:rsidP="00DC2702">
      <w:pPr>
        <w:pStyle w:val="Tijeloteksta"/>
        <w:rPr>
          <w:bCs/>
        </w:rPr>
      </w:pPr>
    </w:p>
    <w:p w14:paraId="3D4C0157" w14:textId="77777777" w:rsidR="00210EB7" w:rsidRPr="00DC2702" w:rsidRDefault="00210EB7" w:rsidP="00210EB7">
      <w:pPr>
        <w:pStyle w:val="Tijeloteksta"/>
        <w:rPr>
          <w:bCs/>
        </w:rPr>
      </w:pPr>
    </w:p>
    <w:p w14:paraId="27DC483D" w14:textId="77777777" w:rsidR="00210EB7" w:rsidRPr="00DC2702" w:rsidRDefault="00210EB7" w:rsidP="00210EB7">
      <w:pPr>
        <w:pStyle w:val="Tijeloteksta"/>
        <w:jc w:val="center"/>
        <w:rPr>
          <w:b/>
        </w:rPr>
      </w:pPr>
      <w:r w:rsidRPr="00DC2702">
        <w:rPr>
          <w:b/>
        </w:rPr>
        <w:lastRenderedPageBreak/>
        <w:t>Članak 3.</w:t>
      </w:r>
    </w:p>
    <w:p w14:paraId="48CC19A3" w14:textId="77777777" w:rsidR="00210EB7" w:rsidRPr="00DC2702" w:rsidRDefault="00210EB7" w:rsidP="00210EB7">
      <w:pPr>
        <w:pStyle w:val="Tijeloteksta"/>
        <w:rPr>
          <w:bCs/>
        </w:rPr>
      </w:pPr>
      <w:r w:rsidRPr="00DC2702">
        <w:rPr>
          <w:b/>
          <w:bCs/>
        </w:rPr>
        <w:tab/>
      </w:r>
      <w:r w:rsidRPr="00DC2702">
        <w:rPr>
          <w:bCs/>
        </w:rPr>
        <w:t xml:space="preserve">Na temelju provedenog i okončanog natječaja, razmatranja svakog podnijetog zahtjeva te utvrđivanja činjeničnog stanja temeljem utvrđenih kriterija i podnijetih dokaza Povjerenstvo za dodjelu stipendija utvrđuje da </w:t>
      </w:r>
      <w:r w:rsidRPr="00DC2702">
        <w:rPr>
          <w:b/>
        </w:rPr>
        <w:t>pravo na učeničku stipendiju ostvaruju</w:t>
      </w:r>
      <w:r w:rsidRPr="00DC2702">
        <w:rPr>
          <w:bCs/>
        </w:rPr>
        <w:t>:</w:t>
      </w:r>
    </w:p>
    <w:p w14:paraId="59005502" w14:textId="77777777" w:rsidR="00210EB7" w:rsidRPr="00DC2702" w:rsidRDefault="00210EB7" w:rsidP="00210EB7">
      <w:pPr>
        <w:pStyle w:val="Tijeloteksta"/>
        <w:rPr>
          <w:bCs/>
        </w:rPr>
      </w:pPr>
      <w:r w:rsidRPr="00DC2702">
        <w:rPr>
          <w:bCs/>
        </w:rPr>
        <w:tab/>
        <w:t>Ime i prezime:</w:t>
      </w:r>
      <w:r w:rsidRPr="00DC2702">
        <w:rPr>
          <w:bCs/>
        </w:rPr>
        <w:tab/>
      </w:r>
      <w:r w:rsidRPr="00DC2702">
        <w:rPr>
          <w:bCs/>
        </w:rPr>
        <w:tab/>
        <w:t>Broj bodova:</w:t>
      </w:r>
    </w:p>
    <w:p w14:paraId="7CCA22E9" w14:textId="77777777" w:rsidR="00210EB7" w:rsidRPr="00DC2702" w:rsidRDefault="00210EB7" w:rsidP="00210EB7">
      <w:pPr>
        <w:pStyle w:val="Tijeloteksta"/>
        <w:numPr>
          <w:ilvl w:val="0"/>
          <w:numId w:val="3"/>
        </w:numPr>
        <w:rPr>
          <w:bCs/>
        </w:rPr>
      </w:pPr>
      <w:r w:rsidRPr="00DC2702">
        <w:rPr>
          <w:bCs/>
        </w:rPr>
        <w:t>Mihael Krznar</w:t>
      </w:r>
      <w:r w:rsidRPr="00DC2702">
        <w:rPr>
          <w:bCs/>
        </w:rPr>
        <w:tab/>
        <w:t>150</w:t>
      </w:r>
    </w:p>
    <w:p w14:paraId="71AA4824" w14:textId="77777777" w:rsidR="00210EB7" w:rsidRPr="00DC2702" w:rsidRDefault="00210EB7" w:rsidP="00210EB7">
      <w:pPr>
        <w:pStyle w:val="Tijeloteksta"/>
        <w:numPr>
          <w:ilvl w:val="0"/>
          <w:numId w:val="3"/>
        </w:numPr>
        <w:rPr>
          <w:bCs/>
        </w:rPr>
      </w:pPr>
      <w:r w:rsidRPr="00DC2702">
        <w:rPr>
          <w:bCs/>
        </w:rPr>
        <w:t>Ivan Kozjak</w:t>
      </w:r>
      <w:r w:rsidRPr="00DC2702">
        <w:rPr>
          <w:bCs/>
        </w:rPr>
        <w:tab/>
      </w:r>
      <w:r w:rsidRPr="00DC2702">
        <w:rPr>
          <w:bCs/>
        </w:rPr>
        <w:tab/>
        <w:t>120</w:t>
      </w:r>
    </w:p>
    <w:p w14:paraId="2C9E84E4" w14:textId="77777777" w:rsidR="00210EB7" w:rsidRPr="00DC2702" w:rsidRDefault="00210EB7" w:rsidP="00210EB7">
      <w:pPr>
        <w:pStyle w:val="Tijeloteksta"/>
        <w:numPr>
          <w:ilvl w:val="0"/>
          <w:numId w:val="3"/>
        </w:numPr>
        <w:rPr>
          <w:bCs/>
        </w:rPr>
      </w:pPr>
      <w:r w:rsidRPr="00DC2702">
        <w:rPr>
          <w:bCs/>
        </w:rPr>
        <w:t>Martin Šoštarko</w:t>
      </w:r>
      <w:r w:rsidRPr="00DC2702">
        <w:rPr>
          <w:bCs/>
        </w:rPr>
        <w:tab/>
        <w:t>100</w:t>
      </w:r>
    </w:p>
    <w:p w14:paraId="585CE363" w14:textId="77777777" w:rsidR="00210EB7" w:rsidRPr="00DC2702" w:rsidRDefault="00210EB7" w:rsidP="00210EB7">
      <w:pPr>
        <w:pStyle w:val="Tijeloteksta"/>
        <w:numPr>
          <w:ilvl w:val="0"/>
          <w:numId w:val="3"/>
        </w:numPr>
        <w:rPr>
          <w:bCs/>
        </w:rPr>
      </w:pPr>
      <w:r w:rsidRPr="00DC2702">
        <w:rPr>
          <w:bCs/>
        </w:rPr>
        <w:t xml:space="preserve">Lorena </w:t>
      </w:r>
      <w:proofErr w:type="spellStart"/>
      <w:r w:rsidRPr="00DC2702">
        <w:rPr>
          <w:bCs/>
        </w:rPr>
        <w:t>Đurđan</w:t>
      </w:r>
      <w:proofErr w:type="spellEnd"/>
      <w:r w:rsidRPr="00DC2702">
        <w:rPr>
          <w:bCs/>
        </w:rPr>
        <w:tab/>
        <w:t>85</w:t>
      </w:r>
    </w:p>
    <w:p w14:paraId="62E1912F" w14:textId="77777777" w:rsidR="00210EB7" w:rsidRPr="00DC2702" w:rsidRDefault="00210EB7" w:rsidP="00210EB7">
      <w:pPr>
        <w:pStyle w:val="Tijeloteksta"/>
        <w:numPr>
          <w:ilvl w:val="0"/>
          <w:numId w:val="3"/>
        </w:numPr>
        <w:rPr>
          <w:bCs/>
        </w:rPr>
      </w:pPr>
      <w:r w:rsidRPr="00DC2702">
        <w:rPr>
          <w:bCs/>
        </w:rPr>
        <w:t>Ines Vincek</w:t>
      </w:r>
      <w:r w:rsidRPr="00DC2702">
        <w:rPr>
          <w:bCs/>
        </w:rPr>
        <w:tab/>
      </w:r>
      <w:r w:rsidRPr="00DC2702">
        <w:rPr>
          <w:bCs/>
        </w:rPr>
        <w:tab/>
        <w:t>50</w:t>
      </w:r>
    </w:p>
    <w:p w14:paraId="028BB56F" w14:textId="77777777" w:rsidR="00210EB7" w:rsidRPr="00DC2702" w:rsidRDefault="00210EB7" w:rsidP="00210EB7">
      <w:pPr>
        <w:pStyle w:val="Tijeloteksta"/>
        <w:ind w:left="708"/>
        <w:rPr>
          <w:bCs/>
        </w:rPr>
      </w:pPr>
    </w:p>
    <w:p w14:paraId="44BC1261" w14:textId="77777777" w:rsidR="00210EB7" w:rsidRPr="00DC2702" w:rsidRDefault="00210EB7" w:rsidP="00210EB7">
      <w:pPr>
        <w:pStyle w:val="Tijeloteksta"/>
        <w:ind w:left="708"/>
        <w:rPr>
          <w:bCs/>
        </w:rPr>
      </w:pPr>
      <w:r w:rsidRPr="00DC2702">
        <w:rPr>
          <w:bCs/>
        </w:rPr>
        <w:t>Pravo na učeničku stipendiju ne ostvaruju:</w:t>
      </w:r>
    </w:p>
    <w:p w14:paraId="7E19EFC6" w14:textId="77777777" w:rsidR="00210EB7" w:rsidRPr="00DC2702" w:rsidRDefault="00210EB7" w:rsidP="00210EB7">
      <w:pPr>
        <w:pStyle w:val="Tijeloteksta"/>
        <w:numPr>
          <w:ilvl w:val="0"/>
          <w:numId w:val="4"/>
        </w:numPr>
        <w:rPr>
          <w:bCs/>
        </w:rPr>
      </w:pPr>
      <w:r w:rsidRPr="00DC2702">
        <w:rPr>
          <w:bCs/>
        </w:rPr>
        <w:t>Iva Kos Ljubić</w:t>
      </w:r>
    </w:p>
    <w:p w14:paraId="3E791384" w14:textId="547F595B" w:rsidR="0048622C" w:rsidRPr="00DC2702" w:rsidRDefault="0048622C" w:rsidP="00210EB7">
      <w:pPr>
        <w:pStyle w:val="Tijeloteksta"/>
        <w:numPr>
          <w:ilvl w:val="0"/>
          <w:numId w:val="4"/>
        </w:numPr>
        <w:rPr>
          <w:bCs/>
        </w:rPr>
      </w:pPr>
      <w:r w:rsidRPr="00DC2702">
        <w:rPr>
          <w:bCs/>
        </w:rPr>
        <w:t>Petra Škrinjar</w:t>
      </w:r>
    </w:p>
    <w:p w14:paraId="44107C49" w14:textId="77777777" w:rsidR="00210EB7" w:rsidRPr="00DC2702" w:rsidRDefault="00210EB7" w:rsidP="00210EB7">
      <w:pPr>
        <w:pStyle w:val="Tijeloteksta"/>
        <w:numPr>
          <w:ilvl w:val="0"/>
          <w:numId w:val="4"/>
        </w:numPr>
        <w:rPr>
          <w:bCs/>
        </w:rPr>
      </w:pPr>
      <w:r w:rsidRPr="00DC2702">
        <w:rPr>
          <w:bCs/>
        </w:rPr>
        <w:t>Lea Ilić</w:t>
      </w:r>
    </w:p>
    <w:p w14:paraId="477CD203" w14:textId="77777777" w:rsidR="00210EB7" w:rsidRPr="00DC2702" w:rsidRDefault="00210EB7" w:rsidP="00210EB7">
      <w:pPr>
        <w:pStyle w:val="Tijeloteksta"/>
        <w:rPr>
          <w:b/>
          <w:bCs/>
        </w:rPr>
      </w:pPr>
    </w:p>
    <w:p w14:paraId="1A91A099" w14:textId="77777777" w:rsidR="00210EB7" w:rsidRPr="00DC2702" w:rsidRDefault="00210EB7" w:rsidP="00210EB7">
      <w:pPr>
        <w:pStyle w:val="Tijeloteksta"/>
        <w:jc w:val="center"/>
        <w:rPr>
          <w:b/>
          <w:bCs/>
        </w:rPr>
      </w:pPr>
      <w:r w:rsidRPr="00DC2702">
        <w:rPr>
          <w:b/>
        </w:rPr>
        <w:t>Članak 4.</w:t>
      </w:r>
    </w:p>
    <w:p w14:paraId="5FCAC973" w14:textId="55A3393F" w:rsidR="00210EB7" w:rsidRPr="00DC2702" w:rsidRDefault="00210EB7" w:rsidP="00210EB7">
      <w:pPr>
        <w:pStyle w:val="Tijeloteksta"/>
        <w:rPr>
          <w:b/>
          <w:bCs/>
          <w:u w:val="single"/>
        </w:rPr>
      </w:pPr>
      <w:r w:rsidRPr="00DC2702">
        <w:tab/>
        <w:t xml:space="preserve">Na objavljenu redoslijednu listu temeljem članka 7. stavka 5. uvodno citiranog Pravilnika može se podnijeti </w:t>
      </w:r>
      <w:r w:rsidRPr="00DC2702">
        <w:rPr>
          <w:b/>
          <w:bCs/>
          <w:u w:val="single"/>
        </w:rPr>
        <w:t>prigovor</w:t>
      </w:r>
      <w:r w:rsidRPr="00DC2702">
        <w:t xml:space="preserve"> Općinskoj načelnici Općine Krapinske Toplice u </w:t>
      </w:r>
      <w:r w:rsidRPr="00DC2702">
        <w:rPr>
          <w:b/>
          <w:bCs/>
          <w:u w:val="single"/>
        </w:rPr>
        <w:t>roku od 8 dana od dana objave liste na oglasnoj ploči</w:t>
      </w:r>
      <w:r w:rsidR="00DC2702" w:rsidRPr="00DC2702">
        <w:rPr>
          <w:b/>
          <w:bCs/>
          <w:u w:val="single"/>
        </w:rPr>
        <w:t xml:space="preserve"> i mrežnoj stranici</w:t>
      </w:r>
      <w:r w:rsidRPr="00DC2702">
        <w:rPr>
          <w:b/>
          <w:bCs/>
          <w:u w:val="single"/>
        </w:rPr>
        <w:t xml:space="preserve"> Općine Krapinske Toplice</w:t>
      </w:r>
      <w:r w:rsidRPr="00DC2702">
        <w:t>.</w:t>
      </w:r>
    </w:p>
    <w:p w14:paraId="019F1FA4" w14:textId="77777777" w:rsidR="00210EB7" w:rsidRPr="00DC2702" w:rsidRDefault="00210EB7" w:rsidP="00210EB7">
      <w:pPr>
        <w:pStyle w:val="Tijeloteksta"/>
      </w:pPr>
      <w:r w:rsidRPr="00DC2702">
        <w:tab/>
        <w:t>Odluka Općinske načelnice je konačna.</w:t>
      </w:r>
    </w:p>
    <w:p w14:paraId="508D8868" w14:textId="77777777" w:rsidR="00210EB7" w:rsidRPr="00DC2702" w:rsidRDefault="00210EB7" w:rsidP="00210EB7">
      <w:pPr>
        <w:pStyle w:val="Tijeloteksta"/>
      </w:pPr>
    </w:p>
    <w:p w14:paraId="60B6CF9A" w14:textId="77777777" w:rsidR="00210EB7" w:rsidRPr="00DC2702" w:rsidRDefault="00210EB7" w:rsidP="00210EB7">
      <w:pPr>
        <w:pStyle w:val="Tijeloteksta"/>
      </w:pPr>
    </w:p>
    <w:p w14:paraId="604739BC" w14:textId="77777777" w:rsidR="00210EB7" w:rsidRPr="00DC2702" w:rsidRDefault="00210EB7" w:rsidP="00210EB7">
      <w:pPr>
        <w:pStyle w:val="Tijeloteksta"/>
      </w:pPr>
      <w:r w:rsidRPr="00DC2702">
        <w:tab/>
      </w:r>
      <w:r w:rsidRPr="00DC2702">
        <w:tab/>
      </w:r>
      <w:r w:rsidRPr="00DC2702">
        <w:tab/>
      </w:r>
      <w:r w:rsidRPr="00DC2702">
        <w:tab/>
      </w:r>
      <w:r w:rsidRPr="00DC2702">
        <w:tab/>
      </w:r>
      <w:r w:rsidRPr="00DC2702">
        <w:tab/>
      </w:r>
      <w:r w:rsidRPr="00DC2702">
        <w:rPr>
          <w:b/>
          <w:bCs/>
        </w:rPr>
        <w:t xml:space="preserve">   </w:t>
      </w:r>
      <w:r w:rsidRPr="00DC2702">
        <w:t>PREDSJEDNICA POVJERENSTVA</w:t>
      </w:r>
    </w:p>
    <w:p w14:paraId="277EC5A1" w14:textId="77777777" w:rsidR="00210EB7" w:rsidRPr="00DC2702" w:rsidRDefault="00210EB7" w:rsidP="00210EB7">
      <w:pPr>
        <w:pStyle w:val="Tijeloteksta"/>
      </w:pPr>
    </w:p>
    <w:p w14:paraId="45706D48" w14:textId="77777777" w:rsidR="00210EB7" w:rsidRPr="00DC2702" w:rsidRDefault="00210EB7" w:rsidP="00210EB7">
      <w:pPr>
        <w:pStyle w:val="Tijeloteksta"/>
      </w:pPr>
      <w:r w:rsidRPr="00DC2702">
        <w:tab/>
      </w:r>
      <w:r w:rsidRPr="00DC2702">
        <w:tab/>
      </w:r>
      <w:r w:rsidRPr="00DC2702">
        <w:tab/>
      </w:r>
      <w:r w:rsidRPr="00DC2702">
        <w:tab/>
      </w:r>
      <w:r w:rsidRPr="00DC2702">
        <w:tab/>
      </w:r>
      <w:r w:rsidRPr="00DC2702">
        <w:tab/>
      </w:r>
      <w:r w:rsidRPr="00DC2702">
        <w:tab/>
        <w:t xml:space="preserve">           Ana Tišljar</w:t>
      </w:r>
    </w:p>
    <w:p w14:paraId="051D3B0D" w14:textId="77777777" w:rsidR="00210EB7" w:rsidRDefault="00210EB7" w:rsidP="00210EB7">
      <w:pPr>
        <w:pStyle w:val="Tijeloteksta"/>
        <w:rPr>
          <w:b/>
          <w:bCs/>
        </w:rPr>
      </w:pPr>
    </w:p>
    <w:p w14:paraId="4D6F17AC" w14:textId="77777777" w:rsidR="00210EB7" w:rsidRDefault="00210EB7" w:rsidP="00210EB7">
      <w:pPr>
        <w:pStyle w:val="Tijeloteksta"/>
        <w:rPr>
          <w:b/>
          <w:bCs/>
        </w:rPr>
      </w:pPr>
    </w:p>
    <w:p w14:paraId="39EBF2EF" w14:textId="77777777" w:rsidR="00210EB7" w:rsidRPr="00DC3980" w:rsidRDefault="00210EB7" w:rsidP="00210EB7">
      <w:pPr>
        <w:pStyle w:val="Tijeloteksta"/>
        <w:rPr>
          <w:b/>
          <w:bCs/>
        </w:rPr>
      </w:pPr>
    </w:p>
    <w:p w14:paraId="2BD37F4F" w14:textId="77777777" w:rsidR="00210EB7" w:rsidRPr="005D422B" w:rsidRDefault="00210EB7" w:rsidP="00210EB7">
      <w:pPr>
        <w:rPr>
          <w:b/>
          <w:bCs/>
        </w:rPr>
      </w:pPr>
    </w:p>
    <w:p w14:paraId="28100226" w14:textId="77777777" w:rsidR="00276131" w:rsidRPr="00B92D0F" w:rsidRDefault="00276131" w:rsidP="00276131">
      <w:pPr>
        <w:spacing w:after="160" w:line="259" w:lineRule="auto"/>
        <w:rPr>
          <w:rFonts w:eastAsia="Times New Roman" w:cs="Times New Roman"/>
          <w:noProof w:val="0"/>
        </w:rPr>
      </w:pPr>
    </w:p>
    <w:p w14:paraId="092F45F2" w14:textId="77777777" w:rsidR="00276131" w:rsidRDefault="00276131" w:rsidP="00276131"/>
    <w:p w14:paraId="759B1C18" w14:textId="77777777" w:rsidR="0075143F" w:rsidRDefault="0075143F" w:rsidP="0075143F">
      <w:pPr>
        <w:rPr>
          <w:rFonts w:ascii="Times New Roman" w:hAnsi="Times New Roman" w:cs="Times New Roman"/>
          <w:b/>
        </w:rPr>
      </w:pPr>
    </w:p>
    <w:p w14:paraId="5A91B3FC" w14:textId="77777777" w:rsidR="0075143F" w:rsidRDefault="0075143F" w:rsidP="0075143F">
      <w:pPr>
        <w:rPr>
          <w:rFonts w:ascii="Times New Roman" w:hAnsi="Times New Roman" w:cs="Times New Roman"/>
          <w:b/>
        </w:rPr>
      </w:pPr>
    </w:p>
    <w:p w14:paraId="22B2C0B6" w14:textId="77777777" w:rsidR="0075143F" w:rsidRDefault="0075143F" w:rsidP="0075143F">
      <w:pPr>
        <w:rPr>
          <w:rFonts w:ascii="Times New Roman" w:hAnsi="Times New Roman" w:cs="Times New Roman"/>
          <w:b/>
        </w:rPr>
      </w:pPr>
    </w:p>
    <w:p w14:paraId="3E97CAC0" w14:textId="77777777" w:rsidR="0075143F" w:rsidRDefault="0075143F" w:rsidP="0075143F">
      <w:pPr>
        <w:rPr>
          <w:rFonts w:ascii="Times New Roman" w:hAnsi="Times New Roman" w:cs="Times New Roman"/>
          <w:b/>
        </w:rPr>
      </w:pPr>
    </w:p>
    <w:p w14:paraId="604A1046" w14:textId="77777777" w:rsidR="0075143F" w:rsidRDefault="0075143F" w:rsidP="0075143F">
      <w:pPr>
        <w:rPr>
          <w:rFonts w:ascii="Times New Roman" w:hAnsi="Times New Roman" w:cs="Times New Roman"/>
          <w:b/>
        </w:rPr>
      </w:pPr>
    </w:p>
    <w:p w14:paraId="145F362F" w14:textId="77777777" w:rsidR="0075143F" w:rsidRPr="0075143F" w:rsidRDefault="0075143F" w:rsidP="0075143F">
      <w:pPr>
        <w:rPr>
          <w:rFonts w:ascii="Times New Roman" w:hAnsi="Times New Roman" w:cs="Times New Roman"/>
          <w:b/>
        </w:rPr>
      </w:pPr>
    </w:p>
    <w:p w14:paraId="23AE5A01" w14:textId="77777777" w:rsidR="008C5FE5" w:rsidRPr="00767F8A" w:rsidRDefault="008C5FE5" w:rsidP="00D707B3">
      <w:pPr>
        <w:jc w:val="right"/>
        <w:rPr>
          <w:rFonts w:ascii="Times New Roman" w:hAnsi="Times New Roman" w:cs="Times New Roman"/>
        </w:rPr>
      </w:pPr>
    </w:p>
    <w:p w14:paraId="72BFA34A" w14:textId="77777777" w:rsidR="00D707B3" w:rsidRPr="00767F8A" w:rsidRDefault="00D707B3" w:rsidP="00D707B3">
      <w:pPr>
        <w:jc w:val="right"/>
        <w:rPr>
          <w:rFonts w:ascii="Times New Roman" w:hAnsi="Times New Roman" w:cs="Times New Roman"/>
        </w:rPr>
      </w:pPr>
    </w:p>
    <w:p w14:paraId="3CE8404D" w14:textId="77777777" w:rsidR="0075143F" w:rsidRDefault="0075143F" w:rsidP="00D707B3">
      <w:pPr>
        <w:rPr>
          <w:rFonts w:ascii="Times New Roman" w:hAnsi="Times New Roman" w:cs="Times New Roman"/>
        </w:rPr>
      </w:pPr>
    </w:p>
    <w:sectPr w:rsidR="0075143F" w:rsidSect="00F65C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7066B"/>
    <w:multiLevelType w:val="hybridMultilevel"/>
    <w:tmpl w:val="36E8C25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3172BB"/>
    <w:multiLevelType w:val="hybridMultilevel"/>
    <w:tmpl w:val="36E8C25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9E3F9D"/>
    <w:multiLevelType w:val="hybridMultilevel"/>
    <w:tmpl w:val="D556F00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117E68"/>
    <w:multiLevelType w:val="hybridMultilevel"/>
    <w:tmpl w:val="36E8C25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5695577">
    <w:abstractNumId w:val="2"/>
  </w:num>
  <w:num w:numId="2" w16cid:durableId="770515442">
    <w:abstractNumId w:val="0"/>
  </w:num>
  <w:num w:numId="3" w16cid:durableId="553590513">
    <w:abstractNumId w:val="3"/>
  </w:num>
  <w:num w:numId="4" w16cid:durableId="10318831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044EEA"/>
    <w:rsid w:val="000B33F9"/>
    <w:rsid w:val="00210EB7"/>
    <w:rsid w:val="002120D1"/>
    <w:rsid w:val="00276131"/>
    <w:rsid w:val="00312B93"/>
    <w:rsid w:val="0042081B"/>
    <w:rsid w:val="0048622C"/>
    <w:rsid w:val="00615CFD"/>
    <w:rsid w:val="00620325"/>
    <w:rsid w:val="0068186E"/>
    <w:rsid w:val="00693AB1"/>
    <w:rsid w:val="006C6D02"/>
    <w:rsid w:val="0075143F"/>
    <w:rsid w:val="00767F8A"/>
    <w:rsid w:val="007D3DE0"/>
    <w:rsid w:val="008A562A"/>
    <w:rsid w:val="008C5FE5"/>
    <w:rsid w:val="008D4EB2"/>
    <w:rsid w:val="008E6FC9"/>
    <w:rsid w:val="00921557"/>
    <w:rsid w:val="00A836D0"/>
    <w:rsid w:val="00AC35DA"/>
    <w:rsid w:val="00AF21A3"/>
    <w:rsid w:val="00AF4993"/>
    <w:rsid w:val="00B82554"/>
    <w:rsid w:val="00B92D0F"/>
    <w:rsid w:val="00C9578C"/>
    <w:rsid w:val="00D12504"/>
    <w:rsid w:val="00D707B3"/>
    <w:rsid w:val="00DC2702"/>
    <w:rsid w:val="00DF536B"/>
    <w:rsid w:val="00E060DF"/>
    <w:rsid w:val="00E274A7"/>
    <w:rsid w:val="00E43228"/>
    <w:rsid w:val="00E46655"/>
    <w:rsid w:val="00EE58CF"/>
    <w:rsid w:val="00F65C53"/>
    <w:rsid w:val="00F840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303A2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jeloteksta">
    <w:name w:val="Body Text"/>
    <w:basedOn w:val="Normal"/>
    <w:link w:val="TijelotekstaChar"/>
    <w:unhideWhenUsed/>
    <w:rsid w:val="00210EB7"/>
    <w:pPr>
      <w:jc w:val="both"/>
    </w:pPr>
    <w:rPr>
      <w:rFonts w:ascii="Times New Roman" w:eastAsia="Times New Roman" w:hAnsi="Times New Roman" w:cs="Times New Roman"/>
      <w:noProof w:val="0"/>
      <w:sz w:val="24"/>
      <w:szCs w:val="24"/>
      <w:lang w:eastAsia="hr-HR"/>
    </w:rPr>
  </w:style>
  <w:style w:type="character" w:customStyle="1" w:styleId="TijelotekstaChar">
    <w:name w:val="Tijelo teksta Char"/>
    <w:basedOn w:val="Zadanifontodlomka"/>
    <w:link w:val="Tijeloteksta"/>
    <w:rsid w:val="00210EB7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542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2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B96B73BE-FACD-46CF-BF62-F4D345916BFB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376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Nikolina Šoštarić</cp:lastModifiedBy>
  <cp:revision>13</cp:revision>
  <cp:lastPrinted>2026-01-15T09:13:00Z</cp:lastPrinted>
  <dcterms:created xsi:type="dcterms:W3CDTF">2025-05-26T10:19:00Z</dcterms:created>
  <dcterms:modified xsi:type="dcterms:W3CDTF">2026-01-15T11:11:00Z</dcterms:modified>
</cp:coreProperties>
</file>