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3E6EFC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3C2669A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Cs w:val="24"/>
              </w:rPr>
              <w:br/>
              <w:t>+*yqw*tBv*trB*tba*ugc*xDg*snE*gjl*myD*xCc*zew*-</w:t>
            </w:r>
            <w:r>
              <w:rPr>
                <w:rFonts w:ascii="PDF417x" w:hAnsi="PDF417x"/>
                <w:szCs w:val="24"/>
              </w:rPr>
              <w:br/>
              <w:t>+*eDs*ors*lyd*lyd*lyd*wft*Avj*rkf*rog*roD*zfE*-</w:t>
            </w:r>
            <w:r>
              <w:rPr>
                <w:rFonts w:ascii="PDF417x" w:hAnsi="PDF417x"/>
                <w:szCs w:val="24"/>
              </w:rPr>
              <w:br/>
              <w:t>+*ftw*lcg*CcE*taj*BnC*gis*vai*unk*qii*ija*onA*-</w:t>
            </w:r>
            <w:r>
              <w:rPr>
                <w:rFonts w:ascii="PDF417x" w:hAnsi="PDF417x"/>
                <w:szCs w:val="24"/>
              </w:rPr>
              <w:br/>
              <w:t>+*ftA*Dtj*woE*bmy*xnB*wqD*tDE*wCd*llx*xku*uws*-</w:t>
            </w:r>
            <w:r>
              <w:rPr>
                <w:rFonts w:ascii="PDF417x" w:hAnsi="PDF417x"/>
                <w:szCs w:val="24"/>
              </w:rPr>
              <w:br/>
              <w:t>+*xjq*yFu*BCj*vxg*Bxc*suz*iFk*EEy*kzd*rgy*uzq*-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tbl>
      <w:tblPr>
        <w:tblStyle w:val="Reetkatablice"/>
        <w:tblpPr w:leftFromText="180" w:rightFromText="180" w:vertAnchor="text" w:horzAnchor="margin" w:tblpY="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AF04F0" w:rsidRPr="00FF1B9C" w14:paraId="69A2EC5A" w14:textId="77777777" w:rsidTr="00AF04F0">
        <w:tc>
          <w:tcPr>
            <w:tcW w:w="0" w:type="auto"/>
          </w:tcPr>
          <w:bookmarkEnd w:id="0"/>
          <w:p w14:paraId="72029F37" w14:textId="77777777" w:rsidR="00AF04F0" w:rsidRPr="00FF1B9C" w:rsidRDefault="00AF04F0" w:rsidP="00AF04F0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1DCE228F" wp14:editId="08108552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F0" w:rsidRPr="00FF1B9C" w14:paraId="2B4D100B" w14:textId="77777777" w:rsidTr="00AF04F0">
        <w:tc>
          <w:tcPr>
            <w:tcW w:w="0" w:type="auto"/>
          </w:tcPr>
          <w:p w14:paraId="2A521DC6" w14:textId="77777777" w:rsidR="00AF04F0" w:rsidRPr="00FF1B9C" w:rsidRDefault="00AF04F0" w:rsidP="00AF04F0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AF04F0" w:rsidRPr="00FF1B9C" w14:paraId="69E49EB0" w14:textId="77777777" w:rsidTr="00AF04F0">
        <w:tc>
          <w:tcPr>
            <w:tcW w:w="0" w:type="auto"/>
          </w:tcPr>
          <w:p w14:paraId="466D4B0A" w14:textId="77777777" w:rsidR="00AF04F0" w:rsidRPr="00FF1B9C" w:rsidRDefault="00AF04F0" w:rsidP="00AF04F0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AF04F0" w:rsidRPr="00FF1B9C" w14:paraId="1EFCEDCE" w14:textId="77777777" w:rsidTr="00AF04F0">
        <w:tc>
          <w:tcPr>
            <w:tcW w:w="0" w:type="auto"/>
          </w:tcPr>
          <w:p w14:paraId="02A8C0E6" w14:textId="77777777" w:rsidR="00AF04F0" w:rsidRPr="00FF1B9C" w:rsidRDefault="00AF04F0" w:rsidP="00AF04F0">
            <w:pPr>
              <w:jc w:val="center"/>
              <w:rPr>
                <w:rFonts w:eastAsia="Calibri"/>
                <w:b/>
                <w:lang w:eastAsia="hr-HR"/>
              </w:rPr>
            </w:pPr>
            <w:r w:rsidRPr="000C50DC">
              <w:rPr>
                <w:b/>
              </w:rPr>
              <w:t>OPĆINA KRAPINSKE TOPLICE</w:t>
            </w:r>
          </w:p>
        </w:tc>
      </w:tr>
      <w:tr w:rsidR="00AF04F0" w:rsidRPr="00FF1B9C" w14:paraId="5713631D" w14:textId="77777777" w:rsidTr="00AF04F0">
        <w:tc>
          <w:tcPr>
            <w:tcW w:w="0" w:type="auto"/>
          </w:tcPr>
          <w:p w14:paraId="683BBECB" w14:textId="77777777" w:rsidR="00AF04F0" w:rsidRPr="00FF1B9C" w:rsidRDefault="00AF04F0" w:rsidP="00AF04F0">
            <w:pPr>
              <w:jc w:val="center"/>
              <w:rPr>
                <w:rFonts w:eastAsia="Calibri"/>
                <w:b/>
                <w:lang w:eastAsia="hr-HR"/>
              </w:rPr>
            </w:pPr>
            <w:r w:rsidRPr="000C50DC">
              <w:rPr>
                <w:b/>
              </w:rPr>
              <w:t>ETIČKO POVJERENSTVO</w:t>
            </w:r>
          </w:p>
        </w:tc>
      </w:tr>
    </w:tbl>
    <w:p w14:paraId="0D8A3463" w14:textId="77777777" w:rsidR="008C5FE5" w:rsidRDefault="008C5FE5" w:rsidP="00B92D0F">
      <w:pPr>
        <w:jc w:val="both"/>
        <w:rPr>
          <w:rFonts w:eastAsia="Times New Roman"/>
        </w:rPr>
      </w:pPr>
    </w:p>
    <w:p w14:paraId="7546F4C4" w14:textId="77777777" w:rsidR="00785F4F" w:rsidRDefault="00785F4F" w:rsidP="00276131">
      <w:pPr>
        <w:rPr>
          <w:rFonts w:eastAsia="Calibri"/>
          <w:lang w:eastAsia="hr-HR"/>
        </w:rPr>
      </w:pPr>
    </w:p>
    <w:p w14:paraId="69868805" w14:textId="77777777" w:rsidR="00AF04F0" w:rsidRDefault="00AF04F0" w:rsidP="00276131">
      <w:pPr>
        <w:rPr>
          <w:rFonts w:eastAsia="Calibri"/>
          <w:lang w:eastAsia="hr-HR"/>
        </w:rPr>
      </w:pPr>
    </w:p>
    <w:p w14:paraId="1E83DA44" w14:textId="77777777" w:rsidR="00AF04F0" w:rsidRDefault="00AF04F0" w:rsidP="00276131">
      <w:pPr>
        <w:rPr>
          <w:rFonts w:eastAsia="Calibri"/>
          <w:lang w:eastAsia="hr-HR"/>
        </w:rPr>
      </w:pPr>
    </w:p>
    <w:p w14:paraId="4F580A7B" w14:textId="77777777" w:rsidR="00AF04F0" w:rsidRDefault="00AF04F0" w:rsidP="00276131">
      <w:pPr>
        <w:rPr>
          <w:rFonts w:eastAsia="Calibri"/>
          <w:lang w:eastAsia="hr-HR"/>
        </w:rPr>
      </w:pPr>
    </w:p>
    <w:p w14:paraId="5CBE1C32" w14:textId="77777777" w:rsidR="00AF04F0" w:rsidRDefault="00AF04F0" w:rsidP="00276131">
      <w:pPr>
        <w:rPr>
          <w:rFonts w:eastAsia="Calibri"/>
          <w:lang w:eastAsia="hr-HR"/>
        </w:rPr>
      </w:pPr>
    </w:p>
    <w:p w14:paraId="05CFF348" w14:textId="77777777" w:rsidR="00AF04F0" w:rsidRDefault="00AF04F0" w:rsidP="00276131">
      <w:pPr>
        <w:rPr>
          <w:rFonts w:eastAsia="Calibri"/>
          <w:lang w:eastAsia="hr-HR"/>
        </w:rPr>
      </w:pPr>
    </w:p>
    <w:p w14:paraId="52EE0C44" w14:textId="77777777" w:rsidR="00AF04F0" w:rsidRDefault="00AF04F0" w:rsidP="00276131">
      <w:pPr>
        <w:rPr>
          <w:rFonts w:eastAsia="Calibri"/>
          <w:lang w:eastAsia="hr-HR"/>
        </w:rPr>
      </w:pPr>
    </w:p>
    <w:p w14:paraId="3E2907E7" w14:textId="15B4C4C9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004-01/26-01/03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4720F6C5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56A7B2D7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12.02.2026.</w:t>
      </w:r>
    </w:p>
    <w:p w14:paraId="3F1D020B" w14:textId="77777777" w:rsidR="00D707B3" w:rsidRDefault="00D707B3" w:rsidP="00D707B3">
      <w:pPr>
        <w:rPr>
          <w:rFonts w:eastAsia="Times New Roman"/>
        </w:rPr>
      </w:pPr>
    </w:p>
    <w:p w14:paraId="6BD67E01" w14:textId="77777777" w:rsidR="00AF04F0" w:rsidRPr="00767F8A" w:rsidRDefault="00AF04F0" w:rsidP="00D707B3"/>
    <w:p w14:paraId="52E4D6DF" w14:textId="3687B3B2" w:rsidR="00AF04F0" w:rsidRPr="007810AB" w:rsidRDefault="00AF04F0" w:rsidP="00AF04F0">
      <w:pPr>
        <w:ind w:firstLine="708"/>
        <w:jc w:val="both"/>
      </w:pPr>
      <w:r w:rsidRPr="007810AB">
        <w:t>Na temelju članka 15. Etičkog kodeksa službenika i namještenika Općine Krapinske Toplice (KLASA:</w:t>
      </w:r>
      <w:r>
        <w:t xml:space="preserve"> </w:t>
      </w:r>
      <w:r w:rsidRPr="007810AB">
        <w:t>023-01/14-01/01</w:t>
      </w:r>
      <w:r>
        <w:t xml:space="preserve">, </w:t>
      </w:r>
      <w:r w:rsidRPr="007810AB">
        <w:t>URBROJ:</w:t>
      </w:r>
      <w:r>
        <w:t xml:space="preserve"> </w:t>
      </w:r>
      <w:r w:rsidRPr="007810AB">
        <w:t>2197/03-01-14-1 od 07.01.2014.)</w:t>
      </w:r>
      <w:r>
        <w:t xml:space="preserve">, </w:t>
      </w:r>
      <w:r w:rsidRPr="007810AB">
        <w:t>Etičko povjerenstvo Općine Krapinske Toplice podnosi Općinskoj načelnici Općine Krapinske Toplice sljedeće</w:t>
      </w:r>
    </w:p>
    <w:p w14:paraId="3013FA03" w14:textId="77777777" w:rsidR="00AF04F0" w:rsidRPr="007810AB" w:rsidRDefault="00AF04F0" w:rsidP="00AF04F0">
      <w:pPr>
        <w:jc w:val="both"/>
      </w:pPr>
    </w:p>
    <w:p w14:paraId="096B0622" w14:textId="77777777" w:rsidR="00AF04F0" w:rsidRPr="007810AB" w:rsidRDefault="00AF04F0" w:rsidP="00AF04F0"/>
    <w:p w14:paraId="69D6ECF0" w14:textId="77777777" w:rsidR="00AF04F0" w:rsidRPr="0020792D" w:rsidRDefault="00AF04F0" w:rsidP="00AF04F0">
      <w:pPr>
        <w:jc w:val="center"/>
        <w:rPr>
          <w:b/>
          <w:bCs/>
        </w:rPr>
      </w:pPr>
      <w:r w:rsidRPr="0020792D">
        <w:rPr>
          <w:b/>
          <w:bCs/>
        </w:rPr>
        <w:t xml:space="preserve">IZVJEŠĆE O RADU ETIČKOG POVJERENSTVA </w:t>
      </w:r>
    </w:p>
    <w:p w14:paraId="754CA1EE" w14:textId="77777777" w:rsidR="00AF04F0" w:rsidRPr="0020792D" w:rsidRDefault="00AF04F0" w:rsidP="00AF04F0">
      <w:pPr>
        <w:jc w:val="center"/>
        <w:rPr>
          <w:b/>
          <w:bCs/>
        </w:rPr>
      </w:pPr>
      <w:r w:rsidRPr="0020792D">
        <w:rPr>
          <w:b/>
          <w:bCs/>
        </w:rPr>
        <w:t>OPĆINE KRAPINSKE TOPLICE ZA 202</w:t>
      </w:r>
      <w:r>
        <w:rPr>
          <w:b/>
          <w:bCs/>
        </w:rPr>
        <w:t>5</w:t>
      </w:r>
      <w:r w:rsidRPr="0020792D">
        <w:rPr>
          <w:b/>
          <w:bCs/>
        </w:rPr>
        <w:t>.</w:t>
      </w:r>
    </w:p>
    <w:p w14:paraId="17ED1323" w14:textId="77777777" w:rsidR="00AF04F0" w:rsidRPr="007810AB" w:rsidRDefault="00AF04F0" w:rsidP="00AF04F0"/>
    <w:p w14:paraId="7D03D9F0" w14:textId="77777777" w:rsidR="00AF04F0" w:rsidRPr="007810AB" w:rsidRDefault="00AF04F0" w:rsidP="00AF04F0"/>
    <w:p w14:paraId="17CCBD2F" w14:textId="77777777" w:rsidR="00AF04F0" w:rsidRPr="007810AB" w:rsidRDefault="00AF04F0" w:rsidP="00AF04F0"/>
    <w:p w14:paraId="24826441" w14:textId="77777777" w:rsidR="00AF04F0" w:rsidRPr="007810AB" w:rsidRDefault="00AF04F0" w:rsidP="00AF04F0">
      <w:pPr>
        <w:pStyle w:val="Uvuenotijeloteksta"/>
      </w:pPr>
      <w:r w:rsidRPr="007810AB">
        <w:t>Etičkim kodeksom službenika i namještenika Općine Krapinske Toplice (dalje u tekstu: Kodeks) utvrđuju se uređuju pravila dobrog ponašanja službenika i namještenika Općine Krapinske Toplice (dalje u tekstu: zaposlenici) i etička načela na temelju kojih postupaju zaposlenici prilikom obavljanja službene dužnosti.</w:t>
      </w:r>
    </w:p>
    <w:p w14:paraId="394CE396" w14:textId="77777777" w:rsidR="00AF04F0" w:rsidRPr="007810AB" w:rsidRDefault="00AF04F0" w:rsidP="00AF04F0">
      <w:pPr>
        <w:ind w:firstLine="708"/>
        <w:jc w:val="both"/>
      </w:pPr>
      <w:r w:rsidRPr="007810AB">
        <w:t>Svrha Kodeksa je promicanje etičkih načela, moralnih načela i vrijednosti u ponašanju zaposlenika Općine Krapinske Toplice u službi, s ciljem ostvarivanja zajedničkog dobra i javnog interesa te povjerenja građana u općinsku upravu</w:t>
      </w:r>
      <w:r>
        <w:t>.</w:t>
      </w:r>
    </w:p>
    <w:p w14:paraId="55C3C064" w14:textId="77777777" w:rsidR="00AF04F0" w:rsidRPr="007810AB" w:rsidRDefault="00AF04F0" w:rsidP="00AF04F0">
      <w:pPr>
        <w:jc w:val="both"/>
      </w:pPr>
      <w:r w:rsidRPr="007810AB">
        <w:tab/>
        <w:t>Etičko povjerenstvo Općine Krapinske Toplice imenovano je radi nadzora i tumačenja odredbi Kodeksa, praćenja primjene Kodeksa i davanja mišljenja vezanih uz njegovu primjenu.</w:t>
      </w:r>
    </w:p>
    <w:p w14:paraId="51B8A06E" w14:textId="77777777" w:rsidR="00AF04F0" w:rsidRPr="007810AB" w:rsidRDefault="00AF04F0" w:rsidP="00AF04F0">
      <w:pPr>
        <w:jc w:val="both"/>
      </w:pPr>
      <w:r w:rsidRPr="007810AB">
        <w:tab/>
        <w:t>U 202</w:t>
      </w:r>
      <w:r>
        <w:t>5.</w:t>
      </w:r>
      <w:r w:rsidRPr="007810AB">
        <w:t xml:space="preserve"> Etičko povjerenstvo nije zaprimilo niti jednu prijavu.</w:t>
      </w:r>
    </w:p>
    <w:p w14:paraId="32EF8F94" w14:textId="77777777" w:rsidR="00AF04F0" w:rsidRPr="007810AB" w:rsidRDefault="00AF04F0" w:rsidP="00AF04F0">
      <w:pPr>
        <w:jc w:val="both"/>
      </w:pPr>
    </w:p>
    <w:p w14:paraId="2B63DEA8" w14:textId="77777777" w:rsidR="00AF04F0" w:rsidRPr="007810AB" w:rsidRDefault="00AF04F0" w:rsidP="00AF04F0">
      <w:pPr>
        <w:jc w:val="both"/>
      </w:pPr>
    </w:p>
    <w:p w14:paraId="3161AE38" w14:textId="77777777" w:rsidR="00AF04F0" w:rsidRDefault="00AF04F0" w:rsidP="00AF04F0">
      <w:pPr>
        <w:jc w:val="both"/>
      </w:pPr>
      <w:r w:rsidRPr="007810AB">
        <w:tab/>
      </w:r>
      <w:r w:rsidRPr="007810AB">
        <w:tab/>
      </w:r>
      <w:r w:rsidRPr="007810AB">
        <w:tab/>
      </w:r>
      <w:r w:rsidRPr="007810AB">
        <w:tab/>
      </w:r>
      <w:r w:rsidRPr="007810AB">
        <w:tab/>
      </w:r>
      <w:r>
        <w:t xml:space="preserve">             PREDSJEDNICA ETIČKOG POVJERENSTVA</w:t>
      </w:r>
    </w:p>
    <w:p w14:paraId="0B65765C" w14:textId="77777777" w:rsidR="00AF04F0" w:rsidRPr="007810AB" w:rsidRDefault="00AF04F0" w:rsidP="00AF04F0">
      <w:pPr>
        <w:jc w:val="both"/>
      </w:pPr>
    </w:p>
    <w:p w14:paraId="284F4E66" w14:textId="137528C9" w:rsidR="00AF04F0" w:rsidRDefault="00AF04F0" w:rsidP="00AF04F0">
      <w:pPr>
        <w:jc w:val="both"/>
      </w:pPr>
      <w:r w:rsidRPr="007810AB">
        <w:tab/>
      </w:r>
      <w:r w:rsidRPr="007810AB">
        <w:tab/>
      </w:r>
      <w:r w:rsidRPr="007810AB">
        <w:tab/>
      </w:r>
      <w:r w:rsidRPr="007810AB">
        <w:tab/>
      </w:r>
      <w:r w:rsidRPr="007810AB">
        <w:tab/>
      </w:r>
      <w:r w:rsidRPr="007810AB">
        <w:tab/>
      </w:r>
      <w:r w:rsidRPr="007810AB">
        <w:tab/>
      </w:r>
      <w:r w:rsidR="009B4FD4">
        <w:t xml:space="preserve">  </w:t>
      </w:r>
      <w:r>
        <w:t xml:space="preserve">       Martina Šarlog Vincek</w:t>
      </w:r>
    </w:p>
    <w:p w14:paraId="057F77C6" w14:textId="77777777" w:rsidR="00AF04F0" w:rsidRDefault="00AF04F0" w:rsidP="00AF04F0">
      <w:pPr>
        <w:jc w:val="both"/>
      </w:pPr>
    </w:p>
    <w:p w14:paraId="06229CCF" w14:textId="77777777" w:rsidR="00AF04F0" w:rsidRDefault="00AF04F0" w:rsidP="00AF04F0">
      <w:pPr>
        <w:jc w:val="both"/>
      </w:pPr>
    </w:p>
    <w:p w14:paraId="40526A98" w14:textId="0A1E12AC" w:rsidR="008A562A" w:rsidRPr="00785F4F" w:rsidRDefault="008A562A" w:rsidP="00462124">
      <w:pPr>
        <w:suppressAutoHyphens/>
        <w:ind w:left="720"/>
        <w:jc w:val="both"/>
      </w:pPr>
    </w:p>
    <w:sectPr w:rsidR="008A562A" w:rsidRPr="00785F4F" w:rsidSect="00AF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7289D"/>
    <w:multiLevelType w:val="hybridMultilevel"/>
    <w:tmpl w:val="A686D1A4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027D3C"/>
    <w:multiLevelType w:val="hybridMultilevel"/>
    <w:tmpl w:val="5E565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8206">
    <w:abstractNumId w:val="1"/>
  </w:num>
  <w:num w:numId="2" w16cid:durableId="203818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0E75B8"/>
    <w:rsid w:val="002120D1"/>
    <w:rsid w:val="00276131"/>
    <w:rsid w:val="0042081B"/>
    <w:rsid w:val="00462124"/>
    <w:rsid w:val="00615CFD"/>
    <w:rsid w:val="00620325"/>
    <w:rsid w:val="0068186E"/>
    <w:rsid w:val="00693AB1"/>
    <w:rsid w:val="006C6D02"/>
    <w:rsid w:val="0075143F"/>
    <w:rsid w:val="00767F8A"/>
    <w:rsid w:val="00785F4F"/>
    <w:rsid w:val="008A562A"/>
    <w:rsid w:val="008C5FE5"/>
    <w:rsid w:val="008E6FC9"/>
    <w:rsid w:val="00921557"/>
    <w:rsid w:val="00930DE7"/>
    <w:rsid w:val="009B4FD4"/>
    <w:rsid w:val="00A836D0"/>
    <w:rsid w:val="00AC35DA"/>
    <w:rsid w:val="00AF04F0"/>
    <w:rsid w:val="00AF21A3"/>
    <w:rsid w:val="00AF4993"/>
    <w:rsid w:val="00B73266"/>
    <w:rsid w:val="00B82554"/>
    <w:rsid w:val="00B92D0F"/>
    <w:rsid w:val="00C9578C"/>
    <w:rsid w:val="00CA3AD7"/>
    <w:rsid w:val="00D12504"/>
    <w:rsid w:val="00D707B3"/>
    <w:rsid w:val="00E060DF"/>
    <w:rsid w:val="00E377AE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2E6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semiHidden/>
    <w:unhideWhenUsed/>
    <w:rsid w:val="00AF04F0"/>
    <w:pPr>
      <w:ind w:firstLine="708"/>
      <w:jc w:val="both"/>
    </w:pPr>
    <w:rPr>
      <w:rFonts w:eastAsia="Times New Roman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AF04F0"/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4</cp:revision>
  <cp:lastPrinted>2014-11-26T14:09:00Z</cp:lastPrinted>
  <dcterms:created xsi:type="dcterms:W3CDTF">2026-03-17T06:49:00Z</dcterms:created>
  <dcterms:modified xsi:type="dcterms:W3CDTF">2026-03-18T10:00:00Z</dcterms:modified>
</cp:coreProperties>
</file>