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912762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522F4B3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+*yqw*usc*jli*irs*ugc*yla*icz*uwD*jmw*xCc*zew*-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+*eDs*ufy*lyd*lyd*lyd*bmk*prw*xbo*eDs*hkj*zfE*-</w:t>
            </w:r>
            <w:r>
              <w:rPr>
                <w:rFonts w:ascii="PDF417x" w:hAnsi="PDF417x"/>
                <w:sz w:val="24"/>
                <w:szCs w:val="24"/>
              </w:rPr>
              <w:br/>
              <w:t>+*ftw*vFk*urA*Cbb*vvn*klD*Cwi*suD*cxs*abg*onA*-</w:t>
            </w:r>
            <w:r>
              <w:rPr>
                <w:rFonts w:ascii="PDF417x" w:hAnsi="PDF417x"/>
                <w:sz w:val="24"/>
                <w:szCs w:val="24"/>
              </w:rPr>
              <w:br/>
              <w:t>+*ftA*mbn*vDm*mbE*sgx*yhn*Fys*yDF*lbc*knm*uws*-</w:t>
            </w:r>
            <w:r>
              <w:rPr>
                <w:rFonts w:ascii="PDF417x" w:hAnsi="PDF417x"/>
                <w:sz w:val="24"/>
                <w:szCs w:val="24"/>
              </w:rPr>
              <w:br/>
              <w:t>+*xjq*xxj*ozl*Amy*uzq*FjA*ujm*hsz*nsf*aaj*uzq*-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44CA5FE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4A6AAECE" w14:textId="77777777" w:rsidTr="00B84C9F">
        <w:tc>
          <w:tcPr>
            <w:tcW w:w="0" w:type="auto"/>
            <w:hideMark/>
          </w:tcPr>
          <w:p w14:paraId="7B88CE99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2290D7F" wp14:editId="2BF7A2FF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7929B92C" w14:textId="77777777" w:rsidTr="00B84C9F">
        <w:tc>
          <w:tcPr>
            <w:tcW w:w="0" w:type="auto"/>
            <w:hideMark/>
          </w:tcPr>
          <w:p w14:paraId="79C0EBF9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4F4A857F" w14:textId="77777777" w:rsidTr="00B84C9F">
        <w:tc>
          <w:tcPr>
            <w:tcW w:w="0" w:type="auto"/>
            <w:hideMark/>
          </w:tcPr>
          <w:p w14:paraId="50B1C7CB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315398D5" w14:textId="77777777" w:rsidTr="00B84C9F">
        <w:tc>
          <w:tcPr>
            <w:tcW w:w="0" w:type="auto"/>
            <w:hideMark/>
          </w:tcPr>
          <w:p w14:paraId="78F02F4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7527106A" w14:textId="77777777" w:rsidTr="00B84C9F">
        <w:tc>
          <w:tcPr>
            <w:tcW w:w="0" w:type="auto"/>
            <w:hideMark/>
          </w:tcPr>
          <w:p w14:paraId="6F1AE09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138BC3F5" w14:textId="77777777" w:rsidR="000E1885" w:rsidRDefault="000E1885" w:rsidP="00276131">
      <w:pPr>
        <w:rPr>
          <w:rFonts w:ascii="Times New Roman" w:eastAsia="Calibri" w:hAnsi="Times New Roman" w:cs="Times New Roman"/>
          <w:lang w:eastAsia="hr-HR"/>
        </w:rPr>
      </w:pPr>
    </w:p>
    <w:p w14:paraId="00D04051" w14:textId="4DDC328A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400-01/25-01/21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0401268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450EF55A" w14:textId="7BDBE5A0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0E188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9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.09.2025.</w:t>
      </w:r>
    </w:p>
    <w:p w14:paraId="69E74D44" w14:textId="77777777" w:rsidR="00276131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8B26423" w14:textId="77777777" w:rsidR="000E1885" w:rsidRPr="00767F8A" w:rsidRDefault="000E1885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F3F7487" w14:textId="2E79CA80" w:rsidR="00C3790F" w:rsidRDefault="00C3790F" w:rsidP="00C379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90F">
        <w:rPr>
          <w:rFonts w:ascii="Times New Roman" w:hAnsi="Times New Roman" w:cs="Times New Roman"/>
          <w:sz w:val="24"/>
          <w:szCs w:val="24"/>
        </w:rPr>
        <w:t>Na temelju članka 32. Statuta Općine Krapinske Toplice („Službeni glasnik Krapinsko-zagorske županije“, broj 16A/25), Općinsko vijeće Općine Krapinske Toplice na 3. sjednici održanoj</w:t>
      </w:r>
      <w:r w:rsidR="000E1885">
        <w:rPr>
          <w:rFonts w:ascii="Times New Roman" w:hAnsi="Times New Roman" w:cs="Times New Roman"/>
          <w:sz w:val="24"/>
          <w:szCs w:val="24"/>
        </w:rPr>
        <w:t xml:space="preserve"> dana</w:t>
      </w:r>
      <w:r w:rsidRPr="00C3790F">
        <w:rPr>
          <w:rFonts w:ascii="Times New Roman" w:hAnsi="Times New Roman" w:cs="Times New Roman"/>
          <w:sz w:val="24"/>
          <w:szCs w:val="24"/>
        </w:rPr>
        <w:t xml:space="preserve"> 29.09.2025. g. donijelo je</w:t>
      </w:r>
    </w:p>
    <w:p w14:paraId="1468926A" w14:textId="77777777" w:rsidR="000E1885" w:rsidRPr="00C3790F" w:rsidRDefault="000E1885" w:rsidP="00C379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633B6" w14:textId="77777777" w:rsidR="00C3790F" w:rsidRPr="00C3790F" w:rsidRDefault="00C3790F" w:rsidP="00C379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DAB0B2" w14:textId="77777777" w:rsidR="00C3790F" w:rsidRPr="00C3790F" w:rsidRDefault="00C3790F" w:rsidP="00C3790F">
      <w:pPr>
        <w:jc w:val="center"/>
        <w:rPr>
          <w:rFonts w:ascii="Times New Roman" w:hAnsi="Times New Roman" w:cs="Times New Roman"/>
          <w:spacing w:val="100"/>
          <w:sz w:val="24"/>
          <w:szCs w:val="24"/>
        </w:rPr>
      </w:pPr>
      <w:r w:rsidRPr="00C3790F">
        <w:rPr>
          <w:rFonts w:ascii="Times New Roman" w:hAnsi="Times New Roman" w:cs="Times New Roman"/>
          <w:spacing w:val="100"/>
          <w:sz w:val="24"/>
          <w:szCs w:val="24"/>
        </w:rPr>
        <w:t>ZAKLJUČAK</w:t>
      </w:r>
    </w:p>
    <w:p w14:paraId="0FB985DE" w14:textId="77777777" w:rsidR="00C3790F" w:rsidRDefault="00C3790F" w:rsidP="00C379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F2ED5" w14:textId="77777777" w:rsidR="000E1885" w:rsidRPr="00C3790F" w:rsidRDefault="000E1885" w:rsidP="00C379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14A06" w14:textId="77777777" w:rsidR="00C3790F" w:rsidRPr="00C3790F" w:rsidRDefault="00C3790F" w:rsidP="00C379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90F">
        <w:rPr>
          <w:rFonts w:ascii="Times New Roman" w:hAnsi="Times New Roman" w:cs="Times New Roman"/>
          <w:sz w:val="24"/>
          <w:szCs w:val="24"/>
        </w:rPr>
        <w:t>Prihvaća se Izvješće općinske načelnice o zaduživanju Općine Krapinske Toplice na domaćem i stranom tržištu, sa stanjem obaveza za kredite i zajmove na dan 30.06.2025.</w:t>
      </w:r>
    </w:p>
    <w:p w14:paraId="5891A0BE" w14:textId="77777777" w:rsidR="00C3790F" w:rsidRPr="00C3790F" w:rsidRDefault="00C3790F" w:rsidP="00C3790F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C3790F">
        <w:rPr>
          <w:szCs w:val="24"/>
        </w:rPr>
        <w:t>Ugovor o dugoročnom kreditu za izgradnju Dječjeg vrtića „Maslačak“ Krapinske Toplice sklopljen sa Zagrebačkom bankom d.d. na iznos od 1.327.228,08 EUR (10.000.000,00 kuna) dana 03.11.2011. s rokom otplate 10 godina.</w:t>
      </w:r>
    </w:p>
    <w:p w14:paraId="65D08DAF" w14:textId="115A6ED7" w:rsidR="00C3790F" w:rsidRPr="00C3790F" w:rsidRDefault="00C3790F" w:rsidP="00C3790F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C3790F">
        <w:rPr>
          <w:szCs w:val="24"/>
        </w:rPr>
        <w:t>Na dan 30.06.2025. otplaćeno je 1.327.228,08 EUR</w:t>
      </w:r>
      <w:r w:rsidR="000E1885">
        <w:rPr>
          <w:szCs w:val="24"/>
        </w:rPr>
        <w:t>.</w:t>
      </w:r>
    </w:p>
    <w:p w14:paraId="0CD86BA9" w14:textId="555AD584" w:rsidR="00C3790F" w:rsidRDefault="00C3790F" w:rsidP="00C3790F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C3790F">
        <w:rPr>
          <w:szCs w:val="24"/>
        </w:rPr>
        <w:t>Stanje kredita na dan 30.06.2025. g. iznosi 0,00 EUR</w:t>
      </w:r>
      <w:r w:rsidR="000E1885">
        <w:rPr>
          <w:szCs w:val="24"/>
        </w:rPr>
        <w:t>.</w:t>
      </w:r>
    </w:p>
    <w:p w14:paraId="3D1E7C68" w14:textId="77777777" w:rsidR="000E1885" w:rsidRPr="00C3790F" w:rsidRDefault="000E1885" w:rsidP="000E1885">
      <w:pPr>
        <w:pStyle w:val="Odlomakpopisa"/>
        <w:ind w:left="1068"/>
        <w:jc w:val="both"/>
        <w:rPr>
          <w:szCs w:val="24"/>
        </w:rPr>
      </w:pPr>
    </w:p>
    <w:p w14:paraId="65A6FA40" w14:textId="77777777" w:rsidR="00C3790F" w:rsidRPr="00C3790F" w:rsidRDefault="00C3790F" w:rsidP="00C379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B4A82" w14:textId="77777777" w:rsidR="00C3790F" w:rsidRPr="00C3790F" w:rsidRDefault="00C3790F" w:rsidP="00C3790F">
      <w:pPr>
        <w:rPr>
          <w:rFonts w:ascii="Times New Roman" w:hAnsi="Times New Roman" w:cs="Times New Roman"/>
          <w:sz w:val="24"/>
          <w:szCs w:val="24"/>
        </w:rPr>
      </w:pPr>
    </w:p>
    <w:p w14:paraId="64C62E39" w14:textId="5DCB28BC" w:rsidR="00C3790F" w:rsidRPr="00C3790F" w:rsidRDefault="00C3790F" w:rsidP="00C3790F">
      <w:pPr>
        <w:rPr>
          <w:rFonts w:ascii="Times New Roman" w:hAnsi="Times New Roman" w:cs="Times New Roman"/>
          <w:sz w:val="24"/>
          <w:szCs w:val="24"/>
        </w:rPr>
      </w:pPr>
      <w:r w:rsidRPr="00C379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E1885">
        <w:rPr>
          <w:rFonts w:ascii="Times New Roman" w:hAnsi="Times New Roman" w:cs="Times New Roman"/>
          <w:sz w:val="24"/>
          <w:szCs w:val="24"/>
        </w:rPr>
        <w:t xml:space="preserve"> </w:t>
      </w:r>
      <w:r w:rsidRPr="00C3790F">
        <w:rPr>
          <w:rFonts w:ascii="Times New Roman" w:hAnsi="Times New Roman" w:cs="Times New Roman"/>
          <w:sz w:val="24"/>
          <w:szCs w:val="24"/>
        </w:rPr>
        <w:t xml:space="preserve">   PREDSJEDNIK OPĆINSKOG VIJEĆA</w:t>
      </w:r>
    </w:p>
    <w:p w14:paraId="21E8281C" w14:textId="77777777" w:rsidR="00C3790F" w:rsidRPr="00C3790F" w:rsidRDefault="00C3790F" w:rsidP="00C3790F">
      <w:pPr>
        <w:rPr>
          <w:rFonts w:ascii="Times New Roman" w:hAnsi="Times New Roman" w:cs="Times New Roman"/>
          <w:sz w:val="24"/>
          <w:szCs w:val="24"/>
        </w:rPr>
      </w:pPr>
    </w:p>
    <w:p w14:paraId="6257871F" w14:textId="6186AE70" w:rsidR="00C3790F" w:rsidRDefault="00C3790F" w:rsidP="00C3790F">
      <w:pPr>
        <w:rPr>
          <w:rFonts w:ascii="Times New Roman" w:hAnsi="Times New Roman" w:cs="Times New Roman"/>
          <w:sz w:val="24"/>
          <w:szCs w:val="24"/>
        </w:rPr>
      </w:pPr>
      <w:r w:rsidRPr="00C379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Antun Zupanc</w:t>
      </w:r>
    </w:p>
    <w:p w14:paraId="30560B7F" w14:textId="77777777" w:rsidR="000E1885" w:rsidRDefault="000E1885" w:rsidP="00C3790F">
      <w:pPr>
        <w:rPr>
          <w:rFonts w:ascii="Times New Roman" w:hAnsi="Times New Roman" w:cs="Times New Roman"/>
          <w:sz w:val="24"/>
          <w:szCs w:val="24"/>
        </w:rPr>
      </w:pPr>
    </w:p>
    <w:p w14:paraId="601705C6" w14:textId="77777777" w:rsidR="000E1885" w:rsidRDefault="000E1885" w:rsidP="00C3790F">
      <w:pPr>
        <w:rPr>
          <w:rFonts w:ascii="Times New Roman" w:hAnsi="Times New Roman" w:cs="Times New Roman"/>
          <w:sz w:val="24"/>
          <w:szCs w:val="24"/>
        </w:rPr>
      </w:pPr>
    </w:p>
    <w:p w14:paraId="7957649C" w14:textId="77777777" w:rsidR="000E1885" w:rsidRPr="00C3790F" w:rsidRDefault="000E1885" w:rsidP="00C3790F">
      <w:pPr>
        <w:rPr>
          <w:rFonts w:ascii="Times New Roman" w:hAnsi="Times New Roman" w:cs="Times New Roman"/>
          <w:sz w:val="24"/>
          <w:szCs w:val="24"/>
        </w:rPr>
      </w:pPr>
    </w:p>
    <w:sectPr w:rsidR="000E1885" w:rsidRPr="00C3790F" w:rsidSect="000E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7079"/>
    <w:multiLevelType w:val="hybridMultilevel"/>
    <w:tmpl w:val="9E2C8190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54B5E65"/>
    <w:multiLevelType w:val="hybridMultilevel"/>
    <w:tmpl w:val="3AEA78FA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7D162D"/>
    <w:multiLevelType w:val="hybridMultilevel"/>
    <w:tmpl w:val="E526911C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E94053"/>
    <w:multiLevelType w:val="hybridMultilevel"/>
    <w:tmpl w:val="3732F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984E8E0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7F9A96F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90267">
    <w:abstractNumId w:val="0"/>
  </w:num>
  <w:num w:numId="2" w16cid:durableId="1918662665">
    <w:abstractNumId w:val="3"/>
  </w:num>
  <w:num w:numId="3" w16cid:durableId="854345856">
    <w:abstractNumId w:val="1"/>
  </w:num>
  <w:num w:numId="4" w16cid:durableId="114828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0E1885"/>
    <w:rsid w:val="002120D1"/>
    <w:rsid w:val="00276131"/>
    <w:rsid w:val="00344C45"/>
    <w:rsid w:val="0042081B"/>
    <w:rsid w:val="00615CFD"/>
    <w:rsid w:val="00620325"/>
    <w:rsid w:val="0068186E"/>
    <w:rsid w:val="00693AB1"/>
    <w:rsid w:val="006C6D02"/>
    <w:rsid w:val="006F36E9"/>
    <w:rsid w:val="0075143F"/>
    <w:rsid w:val="00767F8A"/>
    <w:rsid w:val="007D6164"/>
    <w:rsid w:val="00853304"/>
    <w:rsid w:val="008736D5"/>
    <w:rsid w:val="00877297"/>
    <w:rsid w:val="008A562A"/>
    <w:rsid w:val="008C5FE5"/>
    <w:rsid w:val="008E6FC9"/>
    <w:rsid w:val="00921557"/>
    <w:rsid w:val="00A836D0"/>
    <w:rsid w:val="00AB0A50"/>
    <w:rsid w:val="00AC35DA"/>
    <w:rsid w:val="00AE0A5C"/>
    <w:rsid w:val="00AF21A3"/>
    <w:rsid w:val="00AF4993"/>
    <w:rsid w:val="00B82554"/>
    <w:rsid w:val="00B84C9F"/>
    <w:rsid w:val="00B92D0F"/>
    <w:rsid w:val="00C379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0FB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3790F"/>
    <w:pPr>
      <w:ind w:left="720"/>
      <w:contextualSpacing/>
    </w:pPr>
    <w:rPr>
      <w:rFonts w:ascii="Times New Roman" w:hAnsi="Times New Roman" w:cs="Times New Roman"/>
      <w:noProof w:val="0"/>
      <w:sz w:val="24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0E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Matea Žilić</cp:lastModifiedBy>
  <cp:revision>11</cp:revision>
  <cp:lastPrinted>2025-10-01T06:05:00Z</cp:lastPrinted>
  <dcterms:created xsi:type="dcterms:W3CDTF">2025-05-26T10:19:00Z</dcterms:created>
  <dcterms:modified xsi:type="dcterms:W3CDTF">2025-10-01T06:23:00Z</dcterms:modified>
</cp:coreProperties>
</file>