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5C9E" w14:textId="0C623705" w:rsidR="00054F08" w:rsidRDefault="00F67E21" w:rsidP="00DD2D8D">
      <w:pPr>
        <w:spacing w:before="120" w:after="0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noProof/>
          <w:lang w:val="hr-HR"/>
        </w:rPr>
        <w:t>Na temelju članka</w:t>
      </w:r>
      <w:bookmarkStart w:id="0" w:name="_Hlk19607957"/>
      <w:r>
        <w:rPr>
          <w:rFonts w:ascii="Arial" w:hAnsi="Arial" w:cs="Arial"/>
          <w:noProof/>
          <w:lang w:val="hr-HR"/>
        </w:rPr>
        <w:t xml:space="preserve"> 109. Zakona o prostornom uređenju (Narodne novine broj 153/13, 65/17, 114/18, 39/19, 98/19 i 67/23)</w:t>
      </w:r>
      <w:bookmarkEnd w:id="0"/>
      <w:r>
        <w:rPr>
          <w:rFonts w:ascii="Arial" w:hAnsi="Arial" w:cs="Arial"/>
          <w:noProof/>
          <w:lang w:val="hr-HR"/>
        </w:rPr>
        <w:t xml:space="preserve">, a u vezi s člankom 236. Zakona o prostornom uređenju (Narodne novine broj 155/25), te članka </w:t>
      </w:r>
      <w:r w:rsidR="00CF7F24">
        <w:rPr>
          <w:rFonts w:ascii="Arial" w:hAnsi="Arial" w:cs="Arial"/>
          <w:noProof/>
          <w:lang w:val="hr-HR"/>
        </w:rPr>
        <w:t>32</w:t>
      </w:r>
      <w:r>
        <w:rPr>
          <w:rFonts w:ascii="Arial" w:hAnsi="Arial" w:cs="Arial"/>
          <w:noProof/>
          <w:lang w:val="hr-HR"/>
        </w:rPr>
        <w:t>. Statuta Općine Krapinske Toplice</w:t>
      </w:r>
      <w:r w:rsidR="00CF7F24">
        <w:rPr>
          <w:rFonts w:ascii="Arial" w:hAnsi="Arial" w:cs="Arial"/>
          <w:noProof/>
          <w:lang w:val="hr-HR"/>
        </w:rPr>
        <w:t xml:space="preserve"> </w:t>
      </w:r>
      <w:r w:rsidR="00CF7F24" w:rsidRPr="00CF7F24">
        <w:rPr>
          <w:rFonts w:ascii="Arial" w:hAnsi="Arial" w:cs="Arial"/>
          <w:noProof/>
          <w:lang w:val="hr-HR"/>
        </w:rPr>
        <w:t>(„Službeni glasnik Krapinsko-zagorske županije“, broj 16A/25)</w:t>
      </w:r>
      <w:r>
        <w:rPr>
          <w:rFonts w:ascii="Arial" w:hAnsi="Arial" w:cs="Arial"/>
          <w:noProof/>
          <w:lang w:val="hr-HR"/>
        </w:rPr>
        <w:t xml:space="preserve">, Općinsko vijeće na </w:t>
      </w:r>
      <w:r w:rsidR="00B6079D">
        <w:rPr>
          <w:rFonts w:ascii="Arial" w:hAnsi="Arial" w:cs="Arial"/>
          <w:noProof/>
          <w:lang w:val="hr-HR"/>
        </w:rPr>
        <w:t>13</w:t>
      </w:r>
      <w:r>
        <w:rPr>
          <w:rFonts w:ascii="Arial" w:hAnsi="Arial" w:cs="Arial"/>
          <w:noProof/>
          <w:lang w:val="hr-HR"/>
        </w:rPr>
        <w:t xml:space="preserve">. sjednici </w:t>
      </w:r>
      <w:r w:rsidR="00B6079D">
        <w:rPr>
          <w:rFonts w:ascii="Arial" w:hAnsi="Arial" w:cs="Arial"/>
          <w:noProof/>
          <w:lang w:val="hr-HR"/>
        </w:rPr>
        <w:t>07</w:t>
      </w:r>
      <w:r>
        <w:rPr>
          <w:rFonts w:ascii="Arial" w:hAnsi="Arial" w:cs="Arial"/>
          <w:noProof/>
          <w:lang w:val="hr-HR"/>
        </w:rPr>
        <w:t>.</w:t>
      </w:r>
      <w:r w:rsidR="00B6079D">
        <w:rPr>
          <w:rFonts w:ascii="Arial" w:hAnsi="Arial" w:cs="Arial"/>
          <w:noProof/>
          <w:lang w:val="hr-HR"/>
        </w:rPr>
        <w:t>10</w:t>
      </w:r>
      <w:r>
        <w:rPr>
          <w:rFonts w:ascii="Arial" w:hAnsi="Arial" w:cs="Arial"/>
          <w:noProof/>
          <w:lang w:val="hr-HR"/>
        </w:rPr>
        <w:t>.</w:t>
      </w:r>
      <w:r w:rsidR="00B6079D">
        <w:rPr>
          <w:rFonts w:ascii="Arial" w:hAnsi="Arial" w:cs="Arial"/>
          <w:noProof/>
          <w:lang w:val="hr-HR"/>
        </w:rPr>
        <w:t>2026</w:t>
      </w:r>
      <w:r>
        <w:rPr>
          <w:rFonts w:ascii="Arial" w:hAnsi="Arial" w:cs="Arial"/>
          <w:noProof/>
          <w:lang w:val="hr-HR"/>
        </w:rPr>
        <w:t xml:space="preserve">. </w:t>
      </w:r>
      <w:r w:rsidR="00001857" w:rsidRPr="002A6F22">
        <w:rPr>
          <w:rFonts w:ascii="Arial" w:hAnsi="Arial" w:cs="Arial"/>
          <w:lang w:val="hr-HR"/>
        </w:rPr>
        <w:t>donosi</w:t>
      </w:r>
    </w:p>
    <w:p w14:paraId="6FD40FC9" w14:textId="77777777" w:rsidR="00A160BC" w:rsidRPr="002A6F22" w:rsidRDefault="00A160BC" w:rsidP="00DD2D8D">
      <w:pPr>
        <w:spacing w:before="120" w:after="0"/>
        <w:jc w:val="both"/>
        <w:rPr>
          <w:rFonts w:ascii="Arial" w:hAnsi="Arial" w:cs="Arial"/>
          <w:lang w:val="hr-HR"/>
        </w:rPr>
      </w:pPr>
    </w:p>
    <w:p w14:paraId="40439E41" w14:textId="4BF25F86" w:rsidR="006B2CC0" w:rsidRPr="002A6F22" w:rsidRDefault="00F67E21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>Odluku o donošenju</w:t>
      </w:r>
      <w:r w:rsidR="00241711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="00241711">
        <w:rPr>
          <w:rFonts w:ascii="Arial" w:hAnsi="Arial" w:cs="Arial"/>
          <w:b/>
          <w:bCs/>
          <w:noProof/>
          <w:sz w:val="28"/>
          <w:szCs w:val="28"/>
          <w:lang w:val="hr-HR"/>
        </w:rPr>
        <w:t>IV. izmjene i dopune</w:t>
      </w:r>
    </w:p>
    <w:p w14:paraId="38343135" w14:textId="0B8A1736" w:rsidR="006B2CC0" w:rsidRPr="002A6F22" w:rsidRDefault="00F67E21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Prostornog plana uređenja Općine Krapinske Toplice</w:t>
      </w:r>
    </w:p>
    <w:p w14:paraId="5E18DD7D" w14:textId="48EB0D98" w:rsidR="0034552F" w:rsidRPr="002A6F22" w:rsidRDefault="00F67E21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F67E21" w:rsidP="00843116">
      <w:pPr>
        <w:pStyle w:val="lanak"/>
      </w:pPr>
      <w:r w:rsidRPr="00843116">
        <w:t>Članak 1.</w:t>
      </w:r>
    </w:p>
    <w:p w14:paraId="785708DB" w14:textId="387333A7" w:rsidR="000A7EAB" w:rsidRPr="00843116" w:rsidRDefault="00F67E21" w:rsidP="00A76EEA">
      <w:pPr>
        <w:pStyle w:val="Tekstnormalni"/>
      </w:pPr>
      <w:r w:rsidRPr="00843116">
        <w:t>Donos</w:t>
      </w:r>
      <w:r w:rsidR="00903FEE">
        <w:t>e</w:t>
      </w:r>
      <w:r w:rsidRPr="00843116">
        <w:t xml:space="preserve"> se</w:t>
      </w:r>
      <w:r w:rsidR="00241711">
        <w:t xml:space="preserve"> </w:t>
      </w:r>
      <w:r w:rsidR="00241711">
        <w:rPr>
          <w:noProof/>
        </w:rPr>
        <w:t>IV. izmjene i dopune</w:t>
      </w:r>
      <w:r w:rsidR="006B646B" w:rsidRPr="006B646B">
        <w:t xml:space="preserve"> </w:t>
      </w:r>
      <w:r>
        <w:rPr>
          <w:noProof/>
        </w:rPr>
        <w:t>Prostornog plana uređenja Općine Krapinske Toplice</w:t>
      </w:r>
      <w:r w:rsidR="00F63BF2" w:rsidRPr="00843116">
        <w:t xml:space="preserve"> </w:t>
      </w:r>
      <w:r w:rsidR="00833FB5" w:rsidRPr="00843116">
        <w:t>(u daljnjem tekstu:</w:t>
      </w:r>
      <w:r w:rsidR="00241711" w:rsidRPr="00241711">
        <w:t xml:space="preserve"> </w:t>
      </w:r>
      <w:r w:rsidR="00241711">
        <w:rPr>
          <w:noProof/>
        </w:rPr>
        <w:t>IV. izmjene i dopune plana</w:t>
      </w:r>
      <w:r w:rsidR="00833FB5" w:rsidRPr="00843116">
        <w:t>).</w:t>
      </w:r>
    </w:p>
    <w:p w14:paraId="33D38C8C" w14:textId="25F9B9BB" w:rsidR="006763F5" w:rsidRPr="002A6D55" w:rsidRDefault="00F67E21" w:rsidP="002A6D55">
      <w:pPr>
        <w:pStyle w:val="lanak"/>
      </w:pPr>
      <w:r w:rsidRPr="002A6D55">
        <w:t>Članak 2.</w:t>
      </w:r>
    </w:p>
    <w:p w14:paraId="6352ACB4" w14:textId="1F8BE816" w:rsidR="00A76EEA" w:rsidRPr="00A76EEA" w:rsidRDefault="00F67E21" w:rsidP="00A76EEA">
      <w:pPr>
        <w:pStyle w:val="Tekstnormalni"/>
      </w:pPr>
      <w:r>
        <w:rPr>
          <w:noProof/>
        </w:rPr>
        <w:t>IV. izmjene i dopune plana</w:t>
      </w:r>
      <w:r w:rsidRPr="00A76EEA">
        <w:t xml:space="preserve"> izrađen</w:t>
      </w:r>
      <w:r w:rsidR="00A53D81">
        <w:t>e</w:t>
      </w:r>
      <w:r w:rsidR="005D1A37">
        <w:t xml:space="preserve"> su</w:t>
      </w:r>
      <w:r w:rsidRPr="00A76EEA">
        <w:t xml:space="preserve"> na temelju Odluke o </w:t>
      </w:r>
      <w:r w:rsidRPr="00A76EEA">
        <w:rPr>
          <w:noProof/>
        </w:rPr>
        <w:t>izradi izmjene i dopune</w:t>
      </w:r>
      <w:r w:rsidRPr="00A76EEA">
        <w:t xml:space="preserve"> </w:t>
      </w:r>
      <w:r w:rsidRPr="00A76EEA">
        <w:rPr>
          <w:noProof/>
        </w:rPr>
        <w:t>Prostornog plana uređenja Općine Krapinske Toplice</w:t>
      </w:r>
      <w:r w:rsidR="00BC2906">
        <w:t xml:space="preserve"> </w:t>
      </w:r>
      <w:r w:rsidR="00BC2906">
        <w:rPr>
          <w:noProof/>
          <w:szCs w:val="24"/>
        </w:rPr>
        <w:t>(</w:t>
      </w:r>
      <w:r w:rsidR="00BC2906" w:rsidRPr="007C1DA8">
        <w:rPr>
          <w:noProof/>
        </w:rPr>
        <w:t>Službeni glasnik Krapinsko-zagorske županije</w:t>
      </w:r>
      <w:r w:rsidR="00BC2906">
        <w:t xml:space="preserve"> broj </w:t>
      </w:r>
      <w:r w:rsidR="00BC2906">
        <w:rPr>
          <w:noProof/>
        </w:rPr>
        <w:t>26A/2025 i 31/25</w:t>
      </w:r>
      <w:r w:rsidR="00BC2906">
        <w:t>)</w:t>
      </w:r>
      <w:r w:rsidRPr="00A76EEA">
        <w:t>.</w:t>
      </w:r>
    </w:p>
    <w:p w14:paraId="057A5396" w14:textId="77777777" w:rsidR="002A6D55" w:rsidRPr="002A6D55" w:rsidRDefault="00F67E21" w:rsidP="002A6D55">
      <w:pPr>
        <w:pStyle w:val="lanak"/>
      </w:pPr>
      <w:r w:rsidRPr="002A6D55">
        <w:t>Članak 3.</w:t>
      </w:r>
    </w:p>
    <w:p w14:paraId="55C3AA2E" w14:textId="0BD97390" w:rsidR="006763F5" w:rsidRPr="002A6F22" w:rsidRDefault="00F67E21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241711">
        <w:rPr>
          <w:noProof/>
        </w:rPr>
        <w:t>IV. izmjene i dopune plana</w:t>
      </w:r>
      <w:r w:rsidR="00A53D81">
        <w:t xml:space="preserve"> </w:t>
      </w:r>
      <w:r w:rsidRPr="002A6F22">
        <w:t xml:space="preserve">je </w:t>
      </w:r>
      <w:r w:rsidR="00452362" w:rsidRPr="002A6F22">
        <w:rPr>
          <w:noProof/>
        </w:rPr>
        <w:t>URBANISTICA d.o.o.</w:t>
      </w:r>
      <w:r w:rsidR="00B15AC2" w:rsidRPr="002A6F22">
        <w:t xml:space="preserve"> </w:t>
      </w:r>
      <w:r w:rsidR="00452362" w:rsidRPr="002A6F22">
        <w:rPr>
          <w:noProof/>
        </w:rPr>
        <w:t>Zagreb</w:t>
      </w:r>
      <w:r>
        <w:rPr>
          <w:noProof/>
        </w:rPr>
        <w:t>, OIB 42857246988</w:t>
      </w:r>
      <w:r w:rsidRPr="002A6F22">
        <w:t xml:space="preserve">. </w:t>
      </w:r>
    </w:p>
    <w:p w14:paraId="592D3D14" w14:textId="49FAE3B4" w:rsidR="00A76EEA" w:rsidRPr="002A6F22" w:rsidRDefault="00F67E21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32DC40C5" w:rsidR="00A851FA" w:rsidRPr="002A6F22" w:rsidRDefault="00F67E21" w:rsidP="00A76EEA">
      <w:pPr>
        <w:pStyle w:val="Tekstnormalni"/>
      </w:pPr>
      <w:r>
        <w:rPr>
          <w:noProof/>
        </w:rPr>
        <w:t>IV. izmjene i dopune plana</w:t>
      </w:r>
      <w:r w:rsidR="0036144D" w:rsidRPr="002A6F22">
        <w:t xml:space="preserve"> izrađen</w:t>
      </w:r>
      <w:r w:rsidR="00A53D81">
        <w:t>e</w:t>
      </w:r>
      <w:r w:rsidR="009F777A">
        <w:t xml:space="preserve"> su</w:t>
      </w:r>
      <w:r w:rsidR="0036144D" w:rsidRPr="002A6F22">
        <w:t xml:space="preserve">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F67E21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F67E21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F67E21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F67E21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F67E21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F67E21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F67E21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F67E21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F67E21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F67E21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F67E21" w:rsidP="00E12DEB">
      <w:pPr>
        <w:pStyle w:val="Tekst1"/>
        <w:numPr>
          <w:ilvl w:val="0"/>
          <w:numId w:val="10"/>
        </w:numPr>
      </w:pPr>
      <w:r>
        <w:t>Vodnogospodarski sustav (kartografski prikaz 2.4.)</w:t>
      </w:r>
    </w:p>
    <w:p w14:paraId="14BA1AC5" w14:textId="4FCD216E" w:rsidR="00E12DEB" w:rsidRDefault="00F67E21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F67E21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F67E21" w:rsidP="00843116">
      <w:pPr>
        <w:pStyle w:val="Tekst1"/>
      </w:pPr>
      <w:r>
        <w:t>o</w:t>
      </w:r>
      <w:r w:rsidR="00FD5E04" w:rsidRPr="00843116">
        <w:t>brazloženje</w:t>
      </w:r>
    </w:p>
    <w:p w14:paraId="47B48744" w14:textId="12718269" w:rsidR="00503547" w:rsidRPr="00843116" w:rsidRDefault="00F67E21" w:rsidP="00843116">
      <w:pPr>
        <w:pStyle w:val="Tekst1"/>
      </w:pPr>
      <w:r>
        <w:t>prikaz izmjena i dopuna odredbi za provedbu plana</w:t>
      </w:r>
    </w:p>
    <w:p w14:paraId="11C7D1EB" w14:textId="5CD7DF01" w:rsidR="00DA25EB" w:rsidRDefault="00F67E21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779C3D3C" w:rsidR="009F0A60" w:rsidRPr="002A6F22" w:rsidRDefault="00F67E21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HR-ISPU-PPGO-02127-R10</w:t>
      </w:r>
      <w:r w:rsidRPr="0082050F">
        <w:t>.</w:t>
      </w:r>
    </w:p>
    <w:p w14:paraId="61F26BF0" w14:textId="77777777" w:rsidR="009F0A60" w:rsidRPr="002A6F22" w:rsidRDefault="00F67E21" w:rsidP="009F0A60">
      <w:pPr>
        <w:pStyle w:val="lanak"/>
      </w:pPr>
      <w:r w:rsidRPr="002A6F22">
        <w:lastRenderedPageBreak/>
        <w:t xml:space="preserve">Članak </w:t>
      </w:r>
      <w:r>
        <w:t>7</w:t>
      </w:r>
      <w:r w:rsidRPr="002A6F22">
        <w:t>.</w:t>
      </w:r>
    </w:p>
    <w:p w14:paraId="60D4B4B4" w14:textId="0C8A18D0" w:rsidR="009F0A60" w:rsidRPr="002A6F22" w:rsidRDefault="00F67E21" w:rsidP="009F0A60">
      <w:pPr>
        <w:pStyle w:val="Tekstnormalni"/>
      </w:pPr>
      <w:r w:rsidRPr="002A6F22">
        <w:t>Izvornik</w:t>
      </w:r>
      <w:r w:rsidRPr="00A53D81">
        <w:t xml:space="preserve"> </w:t>
      </w:r>
      <w:r w:rsidR="00241711">
        <w:rPr>
          <w:noProof/>
        </w:rPr>
        <w:t>IV. izmjene i dopune plana</w:t>
      </w:r>
      <w:r w:rsidRPr="002A6F22">
        <w:t xml:space="preserve"> trajno je pohranjen u modulu ePlanovi. </w:t>
      </w:r>
    </w:p>
    <w:p w14:paraId="4F0741C4" w14:textId="164288AD" w:rsidR="0034552F" w:rsidRPr="00843116" w:rsidRDefault="00F67E21" w:rsidP="00843116">
      <w:pPr>
        <w:pStyle w:val="Naslovrazina1"/>
      </w:pPr>
      <w:r w:rsidRPr="00843116">
        <w:t>Završne odredbe</w:t>
      </w:r>
    </w:p>
    <w:p w14:paraId="11109BB1" w14:textId="67D6B767" w:rsidR="00193D0F" w:rsidRPr="002A6F22" w:rsidRDefault="00F67E21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746CE783" w:rsidR="009F0A60" w:rsidRPr="002A6F22" w:rsidRDefault="00F67E21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Krapinsko-zagorske županije</w:t>
      </w:r>
      <w:r>
        <w:t>.</w:t>
      </w:r>
    </w:p>
    <w:p w14:paraId="0E6B994B" w14:textId="77777777" w:rsidR="00503547" w:rsidRDefault="00F67E21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Pr="002A6F22" w:rsidRDefault="00F67E21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7FA69FE1" w14:textId="7E28C00A" w:rsidR="00001857" w:rsidRPr="00BC2906" w:rsidRDefault="00F67E21" w:rsidP="00001857">
      <w:pPr>
        <w:keepNext/>
        <w:spacing w:before="240" w:after="0"/>
        <w:ind w:left="284"/>
        <w:jc w:val="both"/>
        <w:rPr>
          <w:rFonts w:ascii="Arial" w:hAnsi="Arial" w:cs="Arial"/>
          <w:noProof/>
          <w:lang w:val="hr-HR"/>
        </w:rPr>
      </w:pPr>
      <w:r w:rsidRPr="00BC2906">
        <w:rPr>
          <w:rFonts w:ascii="Arial" w:hAnsi="Arial" w:cs="Arial"/>
          <w:noProof/>
          <w:lang w:val="hr-HR"/>
        </w:rPr>
        <w:t>KLASA:</w:t>
      </w:r>
      <w:r w:rsidR="00B6079D">
        <w:rPr>
          <w:rFonts w:ascii="Arial" w:hAnsi="Arial" w:cs="Arial"/>
          <w:noProof/>
          <w:lang w:val="hr-HR"/>
        </w:rPr>
        <w:t xml:space="preserve"> 350-03/26-37/02</w:t>
      </w:r>
    </w:p>
    <w:p w14:paraId="36506510" w14:textId="2AC73EB8" w:rsidR="00001857" w:rsidRPr="00BC2906" w:rsidRDefault="00F67E21" w:rsidP="00133216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 w:rsidRPr="00BC2906">
        <w:rPr>
          <w:rFonts w:ascii="Arial" w:hAnsi="Arial" w:cs="Arial"/>
          <w:noProof/>
          <w:lang w:val="hr-HR"/>
        </w:rPr>
        <w:t xml:space="preserve">URBROJ: </w:t>
      </w:r>
      <w:r w:rsidR="00B6079D">
        <w:rPr>
          <w:rFonts w:ascii="Arial" w:hAnsi="Arial" w:cs="Arial"/>
          <w:noProof/>
          <w:lang w:val="hr-HR"/>
        </w:rPr>
        <w:t>2140-18-02-26-2</w:t>
      </w:r>
    </w:p>
    <w:p w14:paraId="4541E710" w14:textId="3C0266B9" w:rsidR="00001857" w:rsidRPr="00BC2906" w:rsidRDefault="00B6079D" w:rsidP="00001857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Krapinske Toplice, 07.10.2026.</w:t>
      </w:r>
    </w:p>
    <w:p w14:paraId="212DCA6F" w14:textId="2298E1C7" w:rsidR="00224209" w:rsidRPr="002A6F22" w:rsidRDefault="00F67E21" w:rsidP="00DD2D8D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PREDSJEDNIK OPĆINSKOG VIJEĆA</w:t>
      </w:r>
    </w:p>
    <w:p w14:paraId="2DDEE453" w14:textId="016A4F8C" w:rsidR="00067135" w:rsidRPr="002A6F22" w:rsidRDefault="00F67E21" w:rsidP="004B4E96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A6F22">
        <w:rPr>
          <w:rFonts w:ascii="Arial" w:hAnsi="Arial" w:cs="Arial"/>
          <w:noProof/>
          <w:lang w:val="hr-HR"/>
        </w:rPr>
        <w:t>Antun Zupanc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0AAAF" w14:textId="77777777" w:rsidR="00F67E21" w:rsidRDefault="00F67E21">
      <w:pPr>
        <w:spacing w:after="0" w:line="240" w:lineRule="auto"/>
      </w:pPr>
      <w:r>
        <w:separator/>
      </w:r>
    </w:p>
  </w:endnote>
  <w:endnote w:type="continuationSeparator" w:id="0">
    <w:p w14:paraId="2FC13312" w14:textId="77777777" w:rsidR="00F67E21" w:rsidRDefault="00F67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1BFE4B4B" w:rsidR="009E18CD" w:rsidRPr="002A6F22" w:rsidRDefault="00F67E21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HR-ISPU-PPGO-02127-R10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1634961258"/>
        <w:docPartObj>
          <w:docPartGallery w:val="Page Numbers (Top of Page)"/>
          <w:docPartUnique/>
        </w:docPartObj>
      </w:sdtPr>
      <w:sdtEndPr/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843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A55F2" w14:textId="77777777" w:rsidR="00F67E21" w:rsidRDefault="00F67E21">
      <w:pPr>
        <w:spacing w:after="0" w:line="240" w:lineRule="auto"/>
      </w:pPr>
      <w:r>
        <w:separator/>
      </w:r>
    </w:p>
  </w:footnote>
  <w:footnote w:type="continuationSeparator" w:id="0">
    <w:p w14:paraId="470E641E" w14:textId="77777777" w:rsidR="00F67E21" w:rsidRDefault="00F67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6E0412B9" w:rsidR="00A14D44" w:rsidRPr="00067135" w:rsidRDefault="00F67E21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DEF04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1E34C8" w:tentative="1">
      <w:start w:val="1"/>
      <w:numFmt w:val="lowerLetter"/>
      <w:lvlText w:val="%2."/>
      <w:lvlJc w:val="left"/>
      <w:pPr>
        <w:ind w:left="1800" w:hanging="360"/>
      </w:pPr>
    </w:lvl>
    <w:lvl w:ilvl="2" w:tplc="5100053A" w:tentative="1">
      <w:start w:val="1"/>
      <w:numFmt w:val="lowerRoman"/>
      <w:lvlText w:val="%3."/>
      <w:lvlJc w:val="right"/>
      <w:pPr>
        <w:ind w:left="2520" w:hanging="180"/>
      </w:pPr>
    </w:lvl>
    <w:lvl w:ilvl="3" w:tplc="EA161312" w:tentative="1">
      <w:start w:val="1"/>
      <w:numFmt w:val="decimal"/>
      <w:lvlText w:val="%4."/>
      <w:lvlJc w:val="left"/>
      <w:pPr>
        <w:ind w:left="3240" w:hanging="360"/>
      </w:pPr>
    </w:lvl>
    <w:lvl w:ilvl="4" w:tplc="1D50C6EE" w:tentative="1">
      <w:start w:val="1"/>
      <w:numFmt w:val="lowerLetter"/>
      <w:lvlText w:val="%5."/>
      <w:lvlJc w:val="left"/>
      <w:pPr>
        <w:ind w:left="3960" w:hanging="360"/>
      </w:pPr>
    </w:lvl>
    <w:lvl w:ilvl="5" w:tplc="56BE3A0E" w:tentative="1">
      <w:start w:val="1"/>
      <w:numFmt w:val="lowerRoman"/>
      <w:lvlText w:val="%6."/>
      <w:lvlJc w:val="right"/>
      <w:pPr>
        <w:ind w:left="4680" w:hanging="180"/>
      </w:pPr>
    </w:lvl>
    <w:lvl w:ilvl="6" w:tplc="B2563936" w:tentative="1">
      <w:start w:val="1"/>
      <w:numFmt w:val="decimal"/>
      <w:lvlText w:val="%7."/>
      <w:lvlJc w:val="left"/>
      <w:pPr>
        <w:ind w:left="5400" w:hanging="360"/>
      </w:pPr>
    </w:lvl>
    <w:lvl w:ilvl="7" w:tplc="3FF03822" w:tentative="1">
      <w:start w:val="1"/>
      <w:numFmt w:val="lowerLetter"/>
      <w:lvlText w:val="%8."/>
      <w:lvlJc w:val="left"/>
      <w:pPr>
        <w:ind w:left="6120" w:hanging="360"/>
      </w:pPr>
    </w:lvl>
    <w:lvl w:ilvl="8" w:tplc="BEC8B0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1C5C446C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6C848FF0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80D883C0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BBF09CB8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E5467074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769E175A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1B18E8B4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C6D45F1A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E976D290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1">
    <w:nsid w:val="35DE321E"/>
    <w:multiLevelType w:val="hybridMultilevel"/>
    <w:tmpl w:val="E2FC67F0"/>
    <w:lvl w:ilvl="0" w:tplc="B4A4AB6E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3BDA7D8E">
      <w:start w:val="1"/>
      <w:numFmt w:val="lowerLetter"/>
      <w:lvlText w:val="%2."/>
      <w:lvlJc w:val="left"/>
      <w:pPr>
        <w:ind w:left="1358" w:hanging="360"/>
      </w:pPr>
    </w:lvl>
    <w:lvl w:ilvl="2" w:tplc="13EEF9BE" w:tentative="1">
      <w:start w:val="1"/>
      <w:numFmt w:val="lowerRoman"/>
      <w:lvlText w:val="%3."/>
      <w:lvlJc w:val="right"/>
      <w:pPr>
        <w:ind w:left="2078" w:hanging="180"/>
      </w:pPr>
    </w:lvl>
    <w:lvl w:ilvl="3" w:tplc="A0684BB6" w:tentative="1">
      <w:start w:val="1"/>
      <w:numFmt w:val="decimal"/>
      <w:lvlText w:val="%4."/>
      <w:lvlJc w:val="left"/>
      <w:pPr>
        <w:ind w:left="2798" w:hanging="360"/>
      </w:pPr>
    </w:lvl>
    <w:lvl w:ilvl="4" w:tplc="DDACCE12" w:tentative="1">
      <w:start w:val="1"/>
      <w:numFmt w:val="lowerLetter"/>
      <w:lvlText w:val="%5."/>
      <w:lvlJc w:val="left"/>
      <w:pPr>
        <w:ind w:left="3518" w:hanging="360"/>
      </w:pPr>
    </w:lvl>
    <w:lvl w:ilvl="5" w:tplc="33E07B90" w:tentative="1">
      <w:start w:val="1"/>
      <w:numFmt w:val="lowerRoman"/>
      <w:lvlText w:val="%6."/>
      <w:lvlJc w:val="right"/>
      <w:pPr>
        <w:ind w:left="4238" w:hanging="180"/>
      </w:pPr>
    </w:lvl>
    <w:lvl w:ilvl="6" w:tplc="A498CE7E" w:tentative="1">
      <w:start w:val="1"/>
      <w:numFmt w:val="decimal"/>
      <w:lvlText w:val="%7."/>
      <w:lvlJc w:val="left"/>
      <w:pPr>
        <w:ind w:left="4958" w:hanging="360"/>
      </w:pPr>
    </w:lvl>
    <w:lvl w:ilvl="7" w:tplc="6D443F62" w:tentative="1">
      <w:start w:val="1"/>
      <w:numFmt w:val="lowerLetter"/>
      <w:lvlText w:val="%8."/>
      <w:lvlJc w:val="left"/>
      <w:pPr>
        <w:ind w:left="5678" w:hanging="360"/>
      </w:pPr>
    </w:lvl>
    <w:lvl w:ilvl="8" w:tplc="0A245940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" w15:restartNumberingAfterBreak="1">
    <w:nsid w:val="55712122"/>
    <w:multiLevelType w:val="hybridMultilevel"/>
    <w:tmpl w:val="FE22E820"/>
    <w:lvl w:ilvl="0" w:tplc="A4C0F992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0645EDA" w:tentative="1">
      <w:start w:val="1"/>
      <w:numFmt w:val="lowerLetter"/>
      <w:lvlText w:val="%2."/>
      <w:lvlJc w:val="left"/>
      <w:pPr>
        <w:ind w:left="1800" w:hanging="360"/>
      </w:pPr>
    </w:lvl>
    <w:lvl w:ilvl="2" w:tplc="61AED86A" w:tentative="1">
      <w:start w:val="1"/>
      <w:numFmt w:val="lowerRoman"/>
      <w:lvlText w:val="%3."/>
      <w:lvlJc w:val="right"/>
      <w:pPr>
        <w:ind w:left="2520" w:hanging="180"/>
      </w:pPr>
    </w:lvl>
    <w:lvl w:ilvl="3" w:tplc="D6344A08" w:tentative="1">
      <w:start w:val="1"/>
      <w:numFmt w:val="decimal"/>
      <w:lvlText w:val="%4."/>
      <w:lvlJc w:val="left"/>
      <w:pPr>
        <w:ind w:left="3240" w:hanging="360"/>
      </w:pPr>
    </w:lvl>
    <w:lvl w:ilvl="4" w:tplc="A6964C68" w:tentative="1">
      <w:start w:val="1"/>
      <w:numFmt w:val="lowerLetter"/>
      <w:lvlText w:val="%5."/>
      <w:lvlJc w:val="left"/>
      <w:pPr>
        <w:ind w:left="3960" w:hanging="360"/>
      </w:pPr>
    </w:lvl>
    <w:lvl w:ilvl="5" w:tplc="C768976C" w:tentative="1">
      <w:start w:val="1"/>
      <w:numFmt w:val="lowerRoman"/>
      <w:lvlText w:val="%6."/>
      <w:lvlJc w:val="right"/>
      <w:pPr>
        <w:ind w:left="4680" w:hanging="180"/>
      </w:pPr>
    </w:lvl>
    <w:lvl w:ilvl="6" w:tplc="9E6C43CE" w:tentative="1">
      <w:start w:val="1"/>
      <w:numFmt w:val="decimal"/>
      <w:lvlText w:val="%7."/>
      <w:lvlJc w:val="left"/>
      <w:pPr>
        <w:ind w:left="5400" w:hanging="360"/>
      </w:pPr>
    </w:lvl>
    <w:lvl w:ilvl="7" w:tplc="A4CCB16E" w:tentative="1">
      <w:start w:val="1"/>
      <w:numFmt w:val="lowerLetter"/>
      <w:lvlText w:val="%8."/>
      <w:lvlJc w:val="left"/>
      <w:pPr>
        <w:ind w:left="6120" w:hanging="360"/>
      </w:pPr>
    </w:lvl>
    <w:lvl w:ilvl="8" w:tplc="7DC8E2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4705FE5"/>
    <w:multiLevelType w:val="hybridMultilevel"/>
    <w:tmpl w:val="6FACBA72"/>
    <w:lvl w:ilvl="0" w:tplc="91DE9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B3C6B5E" w:tentative="1">
      <w:start w:val="1"/>
      <w:numFmt w:val="lowerLetter"/>
      <w:lvlText w:val="%2."/>
      <w:lvlJc w:val="left"/>
      <w:pPr>
        <w:ind w:left="1800" w:hanging="360"/>
      </w:pPr>
    </w:lvl>
    <w:lvl w:ilvl="2" w:tplc="72500562" w:tentative="1">
      <w:start w:val="1"/>
      <w:numFmt w:val="lowerRoman"/>
      <w:lvlText w:val="%3."/>
      <w:lvlJc w:val="right"/>
      <w:pPr>
        <w:ind w:left="2520" w:hanging="180"/>
      </w:pPr>
    </w:lvl>
    <w:lvl w:ilvl="3" w:tplc="C91CC71E" w:tentative="1">
      <w:start w:val="1"/>
      <w:numFmt w:val="decimal"/>
      <w:lvlText w:val="%4."/>
      <w:lvlJc w:val="left"/>
      <w:pPr>
        <w:ind w:left="3240" w:hanging="360"/>
      </w:pPr>
    </w:lvl>
    <w:lvl w:ilvl="4" w:tplc="74BE037C" w:tentative="1">
      <w:start w:val="1"/>
      <w:numFmt w:val="lowerLetter"/>
      <w:lvlText w:val="%5."/>
      <w:lvlJc w:val="left"/>
      <w:pPr>
        <w:ind w:left="3960" w:hanging="360"/>
      </w:pPr>
    </w:lvl>
    <w:lvl w:ilvl="5" w:tplc="19EA9B30" w:tentative="1">
      <w:start w:val="1"/>
      <w:numFmt w:val="lowerRoman"/>
      <w:lvlText w:val="%6."/>
      <w:lvlJc w:val="right"/>
      <w:pPr>
        <w:ind w:left="4680" w:hanging="180"/>
      </w:pPr>
    </w:lvl>
    <w:lvl w:ilvl="6" w:tplc="2CA05170" w:tentative="1">
      <w:start w:val="1"/>
      <w:numFmt w:val="decimal"/>
      <w:lvlText w:val="%7."/>
      <w:lvlJc w:val="left"/>
      <w:pPr>
        <w:ind w:left="5400" w:hanging="360"/>
      </w:pPr>
    </w:lvl>
    <w:lvl w:ilvl="7" w:tplc="AEB00124" w:tentative="1">
      <w:start w:val="1"/>
      <w:numFmt w:val="lowerLetter"/>
      <w:lvlText w:val="%8."/>
      <w:lvlJc w:val="left"/>
      <w:pPr>
        <w:ind w:left="6120" w:hanging="360"/>
      </w:pPr>
    </w:lvl>
    <w:lvl w:ilvl="8" w:tplc="39085C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0B2D0F"/>
    <w:multiLevelType w:val="hybridMultilevel"/>
    <w:tmpl w:val="B4BC0A80"/>
    <w:lvl w:ilvl="0" w:tplc="49F0EB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76D962" w:tentative="1">
      <w:start w:val="1"/>
      <w:numFmt w:val="lowerLetter"/>
      <w:lvlText w:val="%2."/>
      <w:lvlJc w:val="left"/>
      <w:pPr>
        <w:ind w:left="1800" w:hanging="360"/>
      </w:pPr>
    </w:lvl>
    <w:lvl w:ilvl="2" w:tplc="40988A56" w:tentative="1">
      <w:start w:val="1"/>
      <w:numFmt w:val="lowerRoman"/>
      <w:lvlText w:val="%3."/>
      <w:lvlJc w:val="right"/>
      <w:pPr>
        <w:ind w:left="2520" w:hanging="180"/>
      </w:pPr>
    </w:lvl>
    <w:lvl w:ilvl="3" w:tplc="9CFC1CE6" w:tentative="1">
      <w:start w:val="1"/>
      <w:numFmt w:val="decimal"/>
      <w:lvlText w:val="%4."/>
      <w:lvlJc w:val="left"/>
      <w:pPr>
        <w:ind w:left="3240" w:hanging="360"/>
      </w:pPr>
    </w:lvl>
    <w:lvl w:ilvl="4" w:tplc="2B6AFF08" w:tentative="1">
      <w:start w:val="1"/>
      <w:numFmt w:val="lowerLetter"/>
      <w:lvlText w:val="%5."/>
      <w:lvlJc w:val="left"/>
      <w:pPr>
        <w:ind w:left="3960" w:hanging="360"/>
      </w:pPr>
    </w:lvl>
    <w:lvl w:ilvl="5" w:tplc="992CA736" w:tentative="1">
      <w:start w:val="1"/>
      <w:numFmt w:val="lowerRoman"/>
      <w:lvlText w:val="%6."/>
      <w:lvlJc w:val="right"/>
      <w:pPr>
        <w:ind w:left="4680" w:hanging="180"/>
      </w:pPr>
    </w:lvl>
    <w:lvl w:ilvl="6" w:tplc="548277FA" w:tentative="1">
      <w:start w:val="1"/>
      <w:numFmt w:val="decimal"/>
      <w:lvlText w:val="%7."/>
      <w:lvlJc w:val="left"/>
      <w:pPr>
        <w:ind w:left="5400" w:hanging="360"/>
      </w:pPr>
    </w:lvl>
    <w:lvl w:ilvl="7" w:tplc="362243B4" w:tentative="1">
      <w:start w:val="1"/>
      <w:numFmt w:val="lowerLetter"/>
      <w:lvlText w:val="%8."/>
      <w:lvlJc w:val="left"/>
      <w:pPr>
        <w:ind w:left="6120" w:hanging="360"/>
      </w:pPr>
    </w:lvl>
    <w:lvl w:ilvl="8" w:tplc="D9CC02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F776C1"/>
    <w:multiLevelType w:val="hybridMultilevel"/>
    <w:tmpl w:val="E06C29D4"/>
    <w:lvl w:ilvl="0" w:tplc="7068D08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E22662DC" w:tentative="1">
      <w:start w:val="1"/>
      <w:numFmt w:val="lowerLetter"/>
      <w:lvlText w:val="%2."/>
      <w:lvlJc w:val="left"/>
      <w:pPr>
        <w:ind w:left="1800" w:hanging="360"/>
      </w:pPr>
    </w:lvl>
    <w:lvl w:ilvl="2" w:tplc="FD322882" w:tentative="1">
      <w:start w:val="1"/>
      <w:numFmt w:val="lowerRoman"/>
      <w:lvlText w:val="%3."/>
      <w:lvlJc w:val="right"/>
      <w:pPr>
        <w:ind w:left="2520" w:hanging="180"/>
      </w:pPr>
    </w:lvl>
    <w:lvl w:ilvl="3" w:tplc="7B060C30" w:tentative="1">
      <w:start w:val="1"/>
      <w:numFmt w:val="decimal"/>
      <w:lvlText w:val="%4."/>
      <w:lvlJc w:val="left"/>
      <w:pPr>
        <w:ind w:left="3240" w:hanging="360"/>
      </w:pPr>
    </w:lvl>
    <w:lvl w:ilvl="4" w:tplc="D7569232" w:tentative="1">
      <w:start w:val="1"/>
      <w:numFmt w:val="lowerLetter"/>
      <w:lvlText w:val="%5."/>
      <w:lvlJc w:val="left"/>
      <w:pPr>
        <w:ind w:left="3960" w:hanging="360"/>
      </w:pPr>
    </w:lvl>
    <w:lvl w:ilvl="5" w:tplc="EAB6F970" w:tentative="1">
      <w:start w:val="1"/>
      <w:numFmt w:val="lowerRoman"/>
      <w:lvlText w:val="%6."/>
      <w:lvlJc w:val="right"/>
      <w:pPr>
        <w:ind w:left="4680" w:hanging="180"/>
      </w:pPr>
    </w:lvl>
    <w:lvl w:ilvl="6" w:tplc="CC4883CA" w:tentative="1">
      <w:start w:val="1"/>
      <w:numFmt w:val="decimal"/>
      <w:lvlText w:val="%7."/>
      <w:lvlJc w:val="left"/>
      <w:pPr>
        <w:ind w:left="5400" w:hanging="360"/>
      </w:pPr>
    </w:lvl>
    <w:lvl w:ilvl="7" w:tplc="5A3AC7E4" w:tentative="1">
      <w:start w:val="1"/>
      <w:numFmt w:val="lowerLetter"/>
      <w:lvlText w:val="%8."/>
      <w:lvlJc w:val="left"/>
      <w:pPr>
        <w:ind w:left="6120" w:hanging="360"/>
      </w:pPr>
    </w:lvl>
    <w:lvl w:ilvl="8" w:tplc="EECE1D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02049AC"/>
    <w:multiLevelType w:val="hybridMultilevel"/>
    <w:tmpl w:val="40205BD4"/>
    <w:lvl w:ilvl="0" w:tplc="0F8E0F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8FA6B0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469AF390" w:tentative="1">
      <w:start w:val="1"/>
      <w:numFmt w:val="lowerRoman"/>
      <w:lvlText w:val="%3."/>
      <w:lvlJc w:val="right"/>
      <w:pPr>
        <w:ind w:left="2520" w:hanging="180"/>
      </w:pPr>
    </w:lvl>
    <w:lvl w:ilvl="3" w:tplc="80E40ECA" w:tentative="1">
      <w:start w:val="1"/>
      <w:numFmt w:val="decimal"/>
      <w:lvlText w:val="%4."/>
      <w:lvlJc w:val="left"/>
      <w:pPr>
        <w:ind w:left="3240" w:hanging="360"/>
      </w:pPr>
    </w:lvl>
    <w:lvl w:ilvl="4" w:tplc="BFD62F60" w:tentative="1">
      <w:start w:val="1"/>
      <w:numFmt w:val="lowerLetter"/>
      <w:lvlText w:val="%5."/>
      <w:lvlJc w:val="left"/>
      <w:pPr>
        <w:ind w:left="3960" w:hanging="360"/>
      </w:pPr>
    </w:lvl>
    <w:lvl w:ilvl="5" w:tplc="DFDA3D62" w:tentative="1">
      <w:start w:val="1"/>
      <w:numFmt w:val="lowerRoman"/>
      <w:lvlText w:val="%6."/>
      <w:lvlJc w:val="right"/>
      <w:pPr>
        <w:ind w:left="4680" w:hanging="180"/>
      </w:pPr>
    </w:lvl>
    <w:lvl w:ilvl="6" w:tplc="65000594" w:tentative="1">
      <w:start w:val="1"/>
      <w:numFmt w:val="decimal"/>
      <w:lvlText w:val="%7."/>
      <w:lvlJc w:val="left"/>
      <w:pPr>
        <w:ind w:left="5400" w:hanging="360"/>
      </w:pPr>
    </w:lvl>
    <w:lvl w:ilvl="7" w:tplc="4E68860A" w:tentative="1">
      <w:start w:val="1"/>
      <w:numFmt w:val="lowerLetter"/>
      <w:lvlText w:val="%8."/>
      <w:lvlJc w:val="left"/>
      <w:pPr>
        <w:ind w:left="6120" w:hanging="360"/>
      </w:pPr>
    </w:lvl>
    <w:lvl w:ilvl="8" w:tplc="9050AE80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2753178">
    <w:abstractNumId w:val="3"/>
  </w:num>
  <w:num w:numId="2" w16cid:durableId="78672931">
    <w:abstractNumId w:val="7"/>
  </w:num>
  <w:num w:numId="3" w16cid:durableId="68619523">
    <w:abstractNumId w:val="0"/>
  </w:num>
  <w:num w:numId="4" w16cid:durableId="1082292449">
    <w:abstractNumId w:val="5"/>
  </w:num>
  <w:num w:numId="5" w16cid:durableId="1092094160">
    <w:abstractNumId w:val="8"/>
  </w:num>
  <w:num w:numId="6" w16cid:durableId="1780373120">
    <w:abstractNumId w:val="4"/>
  </w:num>
  <w:num w:numId="7" w16cid:durableId="2031099880">
    <w:abstractNumId w:val="6"/>
  </w:num>
  <w:num w:numId="8" w16cid:durableId="1648433183">
    <w:abstractNumId w:val="3"/>
    <w:lvlOverride w:ilvl="0">
      <w:startOverride w:val="1"/>
    </w:lvlOverride>
  </w:num>
  <w:num w:numId="9" w16cid:durableId="899243468">
    <w:abstractNumId w:val="2"/>
  </w:num>
  <w:num w:numId="10" w16cid:durableId="87091623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AAF"/>
    <w:rsid w:val="0008526B"/>
    <w:rsid w:val="000876AF"/>
    <w:rsid w:val="0009062C"/>
    <w:rsid w:val="000932EA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1711"/>
    <w:rsid w:val="002419D9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B64B3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C2EF8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66D5"/>
    <w:rsid w:val="0040739F"/>
    <w:rsid w:val="00411015"/>
    <w:rsid w:val="00412ADD"/>
    <w:rsid w:val="00413ED8"/>
    <w:rsid w:val="00414113"/>
    <w:rsid w:val="004144AD"/>
    <w:rsid w:val="00415566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2EEF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A41B9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B6EC8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359D1"/>
    <w:rsid w:val="007437F8"/>
    <w:rsid w:val="00744B48"/>
    <w:rsid w:val="0074512E"/>
    <w:rsid w:val="007518F4"/>
    <w:rsid w:val="007531C7"/>
    <w:rsid w:val="00757605"/>
    <w:rsid w:val="0076252B"/>
    <w:rsid w:val="00763072"/>
    <w:rsid w:val="007645FE"/>
    <w:rsid w:val="00765FC4"/>
    <w:rsid w:val="007707AF"/>
    <w:rsid w:val="0077306D"/>
    <w:rsid w:val="00773B06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1DA8"/>
    <w:rsid w:val="007C5AE3"/>
    <w:rsid w:val="007C6DB6"/>
    <w:rsid w:val="007D452D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62F57"/>
    <w:rsid w:val="00862F88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30AD"/>
    <w:rsid w:val="008A3FDC"/>
    <w:rsid w:val="008A48F4"/>
    <w:rsid w:val="008A58CD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F12E3"/>
    <w:rsid w:val="008F2050"/>
    <w:rsid w:val="008F4938"/>
    <w:rsid w:val="00903619"/>
    <w:rsid w:val="00903790"/>
    <w:rsid w:val="00903FEE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B2126"/>
    <w:rsid w:val="009B2A25"/>
    <w:rsid w:val="009B4663"/>
    <w:rsid w:val="009B4D11"/>
    <w:rsid w:val="009B6F08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160BC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079D"/>
    <w:rsid w:val="00B63126"/>
    <w:rsid w:val="00B647FA"/>
    <w:rsid w:val="00B6579B"/>
    <w:rsid w:val="00B675EC"/>
    <w:rsid w:val="00B851CB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43EA"/>
    <w:rsid w:val="00BB63B0"/>
    <w:rsid w:val="00BC012C"/>
    <w:rsid w:val="00BC1293"/>
    <w:rsid w:val="00BC20BB"/>
    <w:rsid w:val="00BC281C"/>
    <w:rsid w:val="00BC2906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2F0D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D63E6"/>
    <w:rsid w:val="00CE4120"/>
    <w:rsid w:val="00CE7F78"/>
    <w:rsid w:val="00CF1479"/>
    <w:rsid w:val="00CF43F1"/>
    <w:rsid w:val="00CF47FE"/>
    <w:rsid w:val="00CF7F24"/>
    <w:rsid w:val="00D016B4"/>
    <w:rsid w:val="00D05376"/>
    <w:rsid w:val="00D053C4"/>
    <w:rsid w:val="00D06931"/>
    <w:rsid w:val="00D06CEE"/>
    <w:rsid w:val="00D06F38"/>
    <w:rsid w:val="00D125E1"/>
    <w:rsid w:val="00D13F49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BC6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E595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67E21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0754"/>
    <w:rsid w:val="00FC2C25"/>
    <w:rsid w:val="00FC370D"/>
    <w:rsid w:val="00FC3F4F"/>
    <w:rsid w:val="00FD1E54"/>
    <w:rsid w:val="00FD25D4"/>
    <w:rsid w:val="00FD5E04"/>
    <w:rsid w:val="00FE404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DFA5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C518C0-75D9-4ADD-B7C0-41C2EEDB17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b371a5-db60-4559-a15f-7df3747c88c8}" enabled="0" method="" siteId="{80b371a5-db60-4559-a15f-7df3747c88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Matea Žilić</cp:lastModifiedBy>
  <cp:revision>8</cp:revision>
  <cp:lastPrinted>2020-02-27T09:51:00Z</cp:lastPrinted>
  <dcterms:created xsi:type="dcterms:W3CDTF">2026-07-20T11:17:00Z</dcterms:created>
  <dcterms:modified xsi:type="dcterms:W3CDTF">2026-10-08T09:40:00Z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