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28757A12" w14:textId="77777777" w:rsidTr="00B92D0F">
        <w:trPr>
          <w:trHeight w:val="1408"/>
        </w:trPr>
        <w:tc>
          <w:tcPr>
            <w:tcW w:w="5280" w:type="dxa"/>
            <w:tcBorders>
              <w:top w:val="nil"/>
              <w:left w:val="nil"/>
              <w:bottom w:val="nil"/>
              <w:right w:val="nil"/>
            </w:tcBorders>
          </w:tcPr>
          <w:p w14:paraId="183E48A4" w14:textId="77777777" w:rsidR="00B92D0F" w:rsidRDefault="00B92D0F" w:rsidP="00600A99">
            <w:pPr>
              <w:contextualSpacing/>
              <w:jc w:val="right"/>
              <w:rPr>
                <w:rFonts w:ascii="PDF417x" w:hAnsi="PDF417x"/>
                <w:sz w:val="24"/>
                <w:szCs w:val="24"/>
              </w:rPr>
            </w:pPr>
            <w:bookmarkStart w:id="0" w:name="_Hlk107255613"/>
            <w:r>
              <w:rPr>
                <w:rFonts w:ascii="PDF417x" w:hAnsi="PDF417x"/>
                <w:sz w:val="24"/>
                <w:szCs w:val="24"/>
              </w:rPr>
              <w:t>+*xfs*pvs*Akl*cvA*xBj*qkc*ogw*lmk*mhs*cFA*pBk*-</w:t>
            </w:r>
            <w:r>
              <w:rPr>
                <w:rFonts w:ascii="PDF417x" w:hAnsi="PDF417x"/>
                <w:sz w:val="24"/>
                <w:szCs w:val="24"/>
              </w:rPr>
              <w:br/>
              <w:t>+*yqw*czr*jmb*gzC*ugc*yla*icz*uwD*rFz*xCc*zew*-</w:t>
            </w:r>
            <w:r>
              <w:rPr>
                <w:rFonts w:ascii="PDF417x" w:hAnsi="PDF417x"/>
                <w:sz w:val="24"/>
                <w:szCs w:val="24"/>
              </w:rPr>
              <w:br/>
              <w:t>+*eDs*ufy*lyd*lyd*lyd*bAf*rAr*fBy*bna*jll*zfE*-</w:t>
            </w:r>
            <w:r>
              <w:rPr>
                <w:rFonts w:ascii="PDF417x" w:hAnsi="PDF417x"/>
                <w:sz w:val="24"/>
                <w:szCs w:val="24"/>
              </w:rPr>
              <w:br/>
              <w:t>+*ftw*Djb*CvA*nqc*liy*uiz*BEB*qyj*gig*nqk*onA*-</w:t>
            </w:r>
            <w:r>
              <w:rPr>
                <w:rFonts w:ascii="PDF417x" w:hAnsi="PDF417x"/>
                <w:sz w:val="24"/>
                <w:szCs w:val="24"/>
              </w:rPr>
              <w:br/>
              <w:t>+*ftA*xDr*uaC*yms*uyi*sCh*ikz*mja*weC*Ejq*uws*-</w:t>
            </w:r>
            <w:r>
              <w:rPr>
                <w:rFonts w:ascii="PDF417x" w:hAnsi="PDF417x"/>
                <w:sz w:val="24"/>
                <w:szCs w:val="24"/>
              </w:rPr>
              <w:br/>
              <w:t>+*xjq*gaj*kuy*ics*Axr*rcb*yrc*hkj*jnC*Dxm*uzq*-</w:t>
            </w:r>
            <w:r>
              <w:rPr>
                <w:rFonts w:ascii="PDF417x" w:hAnsi="PDF417x"/>
                <w:sz w:val="24"/>
                <w:szCs w:val="24"/>
              </w:rPr>
              <w:br/>
            </w:r>
          </w:p>
        </w:tc>
      </w:tr>
      <w:bookmarkEnd w:id="0"/>
    </w:tbl>
    <w:p w14:paraId="3DD8CABF" w14:textId="77777777" w:rsidR="008C5FE5" w:rsidRDefault="008C5FE5" w:rsidP="00B92D0F">
      <w:pPr>
        <w:jc w:val="both"/>
        <w:rPr>
          <w:rFonts w:eastAsia="Times New Roman" w:cs="Times New Roman"/>
        </w:rPr>
      </w:pPr>
    </w:p>
    <w:p w14:paraId="40E6E2CB" w14:textId="77777777" w:rsidR="00600A99" w:rsidRDefault="00600A99" w:rsidP="00B92D0F">
      <w:pPr>
        <w:jc w:val="both"/>
        <w:rPr>
          <w:rFonts w:eastAsia="Times New Roman" w:cs="Times New Roman"/>
        </w:rPr>
      </w:pPr>
    </w:p>
    <w:p w14:paraId="749764AD" w14:textId="77777777" w:rsidR="00600A99" w:rsidRDefault="00600A99" w:rsidP="00B92D0F">
      <w:pPr>
        <w:jc w:val="both"/>
        <w:rPr>
          <w:rFonts w:eastAsia="Times New Roman" w:cs="Times New Roman"/>
        </w:rPr>
      </w:pPr>
    </w:p>
    <w:p w14:paraId="6EFE465E" w14:textId="77777777" w:rsidR="00600A99" w:rsidRDefault="00600A99" w:rsidP="00B92D0F">
      <w:pPr>
        <w:jc w:val="both"/>
        <w:rPr>
          <w:rFonts w:eastAsia="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600A99" w:rsidRPr="00600A99" w14:paraId="10BC5723" w14:textId="77777777" w:rsidTr="00600A99">
        <w:tc>
          <w:tcPr>
            <w:tcW w:w="0" w:type="auto"/>
            <w:hideMark/>
          </w:tcPr>
          <w:p w14:paraId="2BDE785D"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lang w:eastAsia="hr-HR"/>
              </w:rPr>
              <w:drawing>
                <wp:inline distT="0" distB="0" distL="0" distR="0" wp14:anchorId="0AAEA968" wp14:editId="69A5C243">
                  <wp:extent cx="485775" cy="657225"/>
                  <wp:effectExtent l="0" t="0" r="9525" b="9525"/>
                  <wp:docPr id="9321562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074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tc>
      </w:tr>
      <w:tr w:rsidR="00600A99" w:rsidRPr="00600A99" w14:paraId="35AE6ACF" w14:textId="77777777" w:rsidTr="00600A99">
        <w:tc>
          <w:tcPr>
            <w:tcW w:w="0" w:type="auto"/>
            <w:hideMark/>
          </w:tcPr>
          <w:p w14:paraId="24679AE8"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b/>
                <w:lang w:eastAsia="hr-HR"/>
              </w:rPr>
              <w:t>REPUBLIKA HRVATSKA</w:t>
            </w:r>
          </w:p>
        </w:tc>
      </w:tr>
      <w:tr w:rsidR="00600A99" w:rsidRPr="00600A99" w14:paraId="79719AA9" w14:textId="77777777" w:rsidTr="00600A99">
        <w:tc>
          <w:tcPr>
            <w:tcW w:w="0" w:type="auto"/>
            <w:hideMark/>
          </w:tcPr>
          <w:p w14:paraId="7F444756"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KRAPINSKO - ZAGORSKA ŽUPANIJA</w:t>
            </w:r>
          </w:p>
        </w:tc>
      </w:tr>
      <w:tr w:rsidR="00600A99" w:rsidRPr="00600A99" w14:paraId="46545B31" w14:textId="77777777" w:rsidTr="00600A99">
        <w:tc>
          <w:tcPr>
            <w:tcW w:w="0" w:type="auto"/>
            <w:hideMark/>
          </w:tcPr>
          <w:p w14:paraId="16473F4E"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OPĆINA KRAPINSKE TOPLICE</w:t>
            </w:r>
          </w:p>
        </w:tc>
      </w:tr>
      <w:tr w:rsidR="00600A99" w:rsidRPr="00600A99" w14:paraId="56483872" w14:textId="77777777" w:rsidTr="00600A99">
        <w:tc>
          <w:tcPr>
            <w:tcW w:w="0" w:type="auto"/>
            <w:hideMark/>
          </w:tcPr>
          <w:p w14:paraId="2D3B480F"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OPĆINSKO VIJEĆE</w:t>
            </w:r>
          </w:p>
        </w:tc>
      </w:tr>
    </w:tbl>
    <w:p w14:paraId="2BAA54D1" w14:textId="77777777" w:rsidR="00600A99" w:rsidRDefault="00600A99" w:rsidP="00276131">
      <w:pPr>
        <w:rPr>
          <w:rFonts w:ascii="Times New Roman" w:eastAsia="Calibri" w:hAnsi="Times New Roman" w:cs="Times New Roman"/>
          <w:lang w:eastAsia="hr-HR"/>
        </w:rPr>
      </w:pPr>
    </w:p>
    <w:p w14:paraId="4084A2E1" w14:textId="77777777" w:rsidR="00276131" w:rsidRPr="009D45C9"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KLASA: </w:t>
      </w:r>
      <w:r w:rsidRPr="00767F8A">
        <w:rPr>
          <w:rFonts w:ascii="Times New Roman" w:eastAsia="Times New Roman" w:hAnsi="Times New Roman" w:cs="Times New Roman"/>
          <w:noProof w:val="0"/>
          <w:color w:val="000000"/>
          <w:lang w:eastAsia="hr-HR"/>
        </w:rPr>
        <w:t xml:space="preserve">320-01/25-01/10 </w:t>
      </w:r>
      <w:r w:rsidRPr="00B156EE">
        <w:rPr>
          <w:rFonts w:ascii="Times New Roman" w:eastAsia="Calibri" w:hAnsi="Times New Roman" w:cs="Times New Roman"/>
          <w:lang w:eastAsia="hr-HR"/>
        </w:rPr>
        <w:t xml:space="preserve">                                                         </w:t>
      </w:r>
    </w:p>
    <w:p w14:paraId="3B695A1F"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URBROJ: </w:t>
      </w:r>
      <w:r w:rsidRPr="00767F8A">
        <w:rPr>
          <w:rFonts w:ascii="Times New Roman" w:eastAsia="Times New Roman" w:hAnsi="Times New Roman" w:cs="Times New Roman"/>
          <w:noProof w:val="0"/>
          <w:color w:val="000000"/>
          <w:lang w:eastAsia="hr-HR"/>
        </w:rPr>
        <w:t>2140-18-02-25-2</w:t>
      </w:r>
    </w:p>
    <w:p w14:paraId="53B31C92"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Krapinske Toplice, </w:t>
      </w:r>
      <w:r w:rsidRPr="00767F8A">
        <w:rPr>
          <w:rFonts w:ascii="Times New Roman" w:eastAsia="Times New Roman" w:hAnsi="Times New Roman" w:cs="Times New Roman"/>
          <w:noProof w:val="0"/>
          <w:color w:val="000000"/>
          <w:lang w:eastAsia="hr-HR"/>
        </w:rPr>
        <w:t>09.12.2025.</w:t>
      </w:r>
    </w:p>
    <w:p w14:paraId="195BE78E" w14:textId="77777777" w:rsidR="00276131" w:rsidRDefault="00276131" w:rsidP="00276131">
      <w:pPr>
        <w:spacing w:after="160" w:line="259" w:lineRule="auto"/>
        <w:rPr>
          <w:rFonts w:ascii="Times New Roman" w:eastAsia="Times New Roman" w:hAnsi="Times New Roman" w:cs="Times New Roman"/>
          <w:noProof w:val="0"/>
        </w:rPr>
      </w:pPr>
    </w:p>
    <w:p w14:paraId="59F33760" w14:textId="77777777" w:rsidR="00CF4490" w:rsidRPr="00767F8A" w:rsidRDefault="00CF4490" w:rsidP="00276131">
      <w:pPr>
        <w:spacing w:after="160" w:line="259" w:lineRule="auto"/>
        <w:rPr>
          <w:rFonts w:ascii="Times New Roman" w:eastAsia="Times New Roman" w:hAnsi="Times New Roman" w:cs="Times New Roman"/>
          <w:noProof w:val="0"/>
        </w:rPr>
      </w:pPr>
    </w:p>
    <w:p w14:paraId="3941DA53" w14:textId="77777777" w:rsidR="00CF4490" w:rsidRPr="00CF4490" w:rsidRDefault="00CF4490" w:rsidP="00CF4490">
      <w:pPr>
        <w:jc w:val="both"/>
        <w:rPr>
          <w:rFonts w:ascii="Times New Roman" w:hAnsi="Times New Roman" w:cs="Times New Roman"/>
          <w:noProof w:val="0"/>
          <w:sz w:val="24"/>
          <w:szCs w:val="24"/>
        </w:rPr>
      </w:pPr>
      <w:r w:rsidRPr="00CF4490">
        <w:rPr>
          <w:rFonts w:ascii="Times New Roman" w:hAnsi="Times New Roman" w:cs="Times New Roman"/>
          <w:noProof w:val="0"/>
          <w:sz w:val="24"/>
          <w:szCs w:val="24"/>
        </w:rPr>
        <w:t xml:space="preserve">Temeljem članka </w:t>
      </w:r>
      <w:r w:rsidRPr="00CF4490">
        <w:rPr>
          <w:rFonts w:ascii="Times New Roman" w:hAnsi="Times New Roman" w:cs="Times New Roman"/>
          <w:noProof w:val="0"/>
          <w:color w:val="000000" w:themeColor="text1"/>
          <w:sz w:val="24"/>
          <w:szCs w:val="24"/>
        </w:rPr>
        <w:t>25. stavka 8. Zakon o poljoprivrednom zemljištu („Narodne novine“ br. 20/18, 115/18, 98/19, 57/22, 136/25) i članka 32</w:t>
      </w:r>
      <w:r w:rsidRPr="00CF4490">
        <w:rPr>
          <w:rFonts w:ascii="Times New Roman" w:hAnsi="Times New Roman" w:cs="Times New Roman"/>
          <w:noProof w:val="0"/>
          <w:sz w:val="24"/>
          <w:szCs w:val="24"/>
        </w:rPr>
        <w:t>. Statuta Općine Krapinske Toplice („Službeni glasnik Krapinsko-zagorske županije“, broj 16A/25) Općinsko vijeće Općine Krapinske Toplice na 6. sjednici održanoj 09.12.2025. donijelo je</w:t>
      </w:r>
    </w:p>
    <w:p w14:paraId="2E617A7F" w14:textId="77777777" w:rsidR="00CF4490" w:rsidRPr="00CF4490" w:rsidRDefault="00CF4490" w:rsidP="00CF4490">
      <w:pPr>
        <w:jc w:val="both"/>
        <w:rPr>
          <w:rFonts w:ascii="Times New Roman" w:hAnsi="Times New Roman" w:cs="Times New Roman"/>
          <w:noProof w:val="0"/>
          <w:sz w:val="24"/>
          <w:szCs w:val="24"/>
        </w:rPr>
      </w:pPr>
    </w:p>
    <w:p w14:paraId="6CA51388" w14:textId="77777777" w:rsidR="00CF4490" w:rsidRPr="00CF4490" w:rsidRDefault="00CF4490" w:rsidP="00CF4490">
      <w:pPr>
        <w:jc w:val="center"/>
        <w:rPr>
          <w:rFonts w:ascii="Times New Roman" w:hAnsi="Times New Roman" w:cs="Times New Roman"/>
          <w:noProof w:val="0"/>
          <w:sz w:val="24"/>
          <w:szCs w:val="24"/>
        </w:rPr>
      </w:pPr>
    </w:p>
    <w:p w14:paraId="13EB277E" w14:textId="77777777" w:rsidR="00CF4490" w:rsidRPr="00CF4490" w:rsidRDefault="00CF4490" w:rsidP="00CF4490">
      <w:pPr>
        <w:jc w:val="center"/>
        <w:rPr>
          <w:rFonts w:ascii="Times New Roman" w:hAnsi="Times New Roman" w:cs="Times New Roman"/>
          <w:b/>
          <w:bCs/>
          <w:noProof w:val="0"/>
          <w:sz w:val="24"/>
          <w:szCs w:val="24"/>
        </w:rPr>
      </w:pPr>
      <w:r w:rsidRPr="00CF4490">
        <w:rPr>
          <w:rFonts w:ascii="Times New Roman" w:hAnsi="Times New Roman" w:cs="Times New Roman"/>
          <w:b/>
          <w:bCs/>
          <w:noProof w:val="0"/>
          <w:sz w:val="24"/>
          <w:szCs w:val="24"/>
        </w:rPr>
        <w:t>P  R  O  G  R  A  M</w:t>
      </w:r>
    </w:p>
    <w:p w14:paraId="3F56D395" w14:textId="77777777" w:rsidR="00CF4490" w:rsidRPr="00CF4490" w:rsidRDefault="00CF4490" w:rsidP="00CF4490">
      <w:pPr>
        <w:jc w:val="center"/>
        <w:rPr>
          <w:rFonts w:ascii="Times New Roman" w:hAnsi="Times New Roman" w:cs="Times New Roman"/>
          <w:b/>
          <w:bCs/>
          <w:noProof w:val="0"/>
          <w:sz w:val="24"/>
          <w:szCs w:val="24"/>
        </w:rPr>
      </w:pPr>
      <w:r w:rsidRPr="00CF4490">
        <w:rPr>
          <w:rFonts w:ascii="Times New Roman" w:hAnsi="Times New Roman" w:cs="Times New Roman"/>
          <w:b/>
          <w:bCs/>
          <w:noProof w:val="0"/>
          <w:sz w:val="24"/>
          <w:szCs w:val="24"/>
        </w:rPr>
        <w:t xml:space="preserve">korištenja sredstava ostvarenih od naknade za promjenu namjene </w:t>
      </w:r>
    </w:p>
    <w:p w14:paraId="00FFC78F" w14:textId="77777777" w:rsidR="00CF4490" w:rsidRPr="00CF4490" w:rsidRDefault="00CF4490" w:rsidP="00CF4490">
      <w:pPr>
        <w:jc w:val="center"/>
        <w:rPr>
          <w:rFonts w:ascii="Times New Roman" w:hAnsi="Times New Roman" w:cs="Times New Roman"/>
          <w:b/>
          <w:bCs/>
          <w:noProof w:val="0"/>
          <w:sz w:val="24"/>
          <w:szCs w:val="24"/>
        </w:rPr>
      </w:pPr>
      <w:r w:rsidRPr="00CF4490">
        <w:rPr>
          <w:rFonts w:ascii="Times New Roman" w:hAnsi="Times New Roman" w:cs="Times New Roman"/>
          <w:b/>
          <w:bCs/>
          <w:noProof w:val="0"/>
          <w:sz w:val="24"/>
          <w:szCs w:val="24"/>
        </w:rPr>
        <w:t>poljoprivrednog zemljišta na području Općine Krapinske Toplice za 2026. godinu</w:t>
      </w:r>
    </w:p>
    <w:p w14:paraId="6F9776EA" w14:textId="77777777" w:rsidR="00CF4490" w:rsidRPr="00CF4490" w:rsidRDefault="00CF4490" w:rsidP="00CF4490">
      <w:pPr>
        <w:jc w:val="center"/>
        <w:rPr>
          <w:rFonts w:ascii="Times New Roman" w:hAnsi="Times New Roman" w:cs="Times New Roman"/>
          <w:noProof w:val="0"/>
          <w:sz w:val="24"/>
          <w:szCs w:val="24"/>
        </w:rPr>
      </w:pPr>
    </w:p>
    <w:p w14:paraId="20B9D12B" w14:textId="77777777" w:rsidR="00CF4490" w:rsidRPr="00CF4490" w:rsidRDefault="00CF4490" w:rsidP="00CF4490">
      <w:pPr>
        <w:jc w:val="center"/>
        <w:rPr>
          <w:rFonts w:ascii="Times New Roman" w:hAnsi="Times New Roman" w:cs="Times New Roman"/>
          <w:noProof w:val="0"/>
          <w:sz w:val="24"/>
          <w:szCs w:val="24"/>
        </w:rPr>
      </w:pPr>
    </w:p>
    <w:p w14:paraId="139A1BB1" w14:textId="77777777" w:rsidR="00CF4490" w:rsidRPr="00CF4490" w:rsidRDefault="00CF4490" w:rsidP="00CF4490">
      <w:pPr>
        <w:jc w:val="center"/>
        <w:rPr>
          <w:rFonts w:ascii="Times New Roman" w:hAnsi="Times New Roman" w:cs="Times New Roman"/>
          <w:noProof w:val="0"/>
          <w:sz w:val="24"/>
          <w:szCs w:val="24"/>
        </w:rPr>
      </w:pPr>
      <w:r w:rsidRPr="00CF4490">
        <w:rPr>
          <w:rFonts w:ascii="Times New Roman" w:hAnsi="Times New Roman" w:cs="Times New Roman"/>
          <w:b/>
          <w:bCs/>
          <w:noProof w:val="0"/>
          <w:sz w:val="24"/>
          <w:szCs w:val="24"/>
        </w:rPr>
        <w:t>Članak 1</w:t>
      </w:r>
      <w:r w:rsidRPr="00CF4490">
        <w:rPr>
          <w:rFonts w:ascii="Times New Roman" w:hAnsi="Times New Roman" w:cs="Times New Roman"/>
          <w:noProof w:val="0"/>
          <w:sz w:val="24"/>
          <w:szCs w:val="24"/>
        </w:rPr>
        <w:t>.</w:t>
      </w:r>
    </w:p>
    <w:p w14:paraId="1A250A34" w14:textId="77777777" w:rsidR="00CF4490" w:rsidRPr="00CF4490" w:rsidRDefault="00CF4490" w:rsidP="00CF4490">
      <w:pPr>
        <w:jc w:val="both"/>
        <w:rPr>
          <w:rFonts w:ascii="Times New Roman" w:hAnsi="Times New Roman" w:cs="Times New Roman"/>
          <w:noProof w:val="0"/>
          <w:sz w:val="24"/>
          <w:szCs w:val="24"/>
        </w:rPr>
      </w:pPr>
      <w:r w:rsidRPr="00CF4490">
        <w:rPr>
          <w:rFonts w:ascii="Times New Roman" w:hAnsi="Times New Roman" w:cs="Times New Roman"/>
          <w:noProof w:val="0"/>
          <w:sz w:val="24"/>
          <w:szCs w:val="24"/>
        </w:rPr>
        <w:tab/>
        <w:t>Ovim Programom uređuje se namjena korištenja sredstava ostvarenih od jednokratne naknade za promjenu namjene poljoprivrednog zemljišta, koja se plaća kod izdavanja akata kojima se uređuje građenje na području Općine Krapinske Toplice, za 2026. godinu.</w:t>
      </w:r>
    </w:p>
    <w:p w14:paraId="1A052983" w14:textId="77777777" w:rsidR="00CF4490" w:rsidRPr="00CF4490" w:rsidRDefault="00CF4490" w:rsidP="00CF4490">
      <w:pPr>
        <w:jc w:val="both"/>
        <w:rPr>
          <w:rFonts w:ascii="Times New Roman" w:hAnsi="Times New Roman" w:cs="Times New Roman"/>
          <w:noProof w:val="0"/>
          <w:sz w:val="24"/>
          <w:szCs w:val="24"/>
        </w:rPr>
      </w:pPr>
    </w:p>
    <w:p w14:paraId="5316380B" w14:textId="77777777" w:rsidR="00CF4490" w:rsidRPr="00CF4490" w:rsidRDefault="00CF4490" w:rsidP="00CF4490">
      <w:pPr>
        <w:jc w:val="center"/>
        <w:rPr>
          <w:rFonts w:ascii="Times New Roman" w:hAnsi="Times New Roman" w:cs="Times New Roman"/>
          <w:b/>
          <w:bCs/>
          <w:noProof w:val="0"/>
          <w:sz w:val="24"/>
          <w:szCs w:val="24"/>
        </w:rPr>
      </w:pPr>
      <w:r w:rsidRPr="00CF4490">
        <w:rPr>
          <w:rFonts w:ascii="Times New Roman" w:hAnsi="Times New Roman" w:cs="Times New Roman"/>
          <w:b/>
          <w:bCs/>
          <w:noProof w:val="0"/>
          <w:sz w:val="24"/>
          <w:szCs w:val="24"/>
        </w:rPr>
        <w:t>Članak 2.</w:t>
      </w:r>
    </w:p>
    <w:p w14:paraId="1670D358" w14:textId="77777777" w:rsidR="00CF4490" w:rsidRPr="00CF4490" w:rsidRDefault="00CF4490" w:rsidP="00CF4490">
      <w:pPr>
        <w:jc w:val="both"/>
        <w:rPr>
          <w:rFonts w:ascii="Times New Roman" w:hAnsi="Times New Roman" w:cs="Times New Roman"/>
          <w:noProof w:val="0"/>
          <w:sz w:val="24"/>
          <w:szCs w:val="24"/>
        </w:rPr>
      </w:pPr>
      <w:r w:rsidRPr="00CF4490">
        <w:rPr>
          <w:rFonts w:ascii="Times New Roman" w:hAnsi="Times New Roman" w:cs="Times New Roman"/>
          <w:noProof w:val="0"/>
          <w:sz w:val="24"/>
          <w:szCs w:val="24"/>
        </w:rPr>
        <w:tab/>
        <w:t>Sredstva ostvarena od naknade za promjenu namjene poljoprivrednog zemljišta na području Općine Krapinske Toplice u 2026. godine planirana su u iznosu od 8.000,00 eura.</w:t>
      </w:r>
    </w:p>
    <w:p w14:paraId="0168862D" w14:textId="77777777" w:rsidR="00CF4490" w:rsidRPr="00CF4490" w:rsidRDefault="00CF4490" w:rsidP="00CF4490">
      <w:pPr>
        <w:jc w:val="both"/>
        <w:rPr>
          <w:rFonts w:ascii="Times New Roman" w:hAnsi="Times New Roman" w:cs="Times New Roman"/>
          <w:noProof w:val="0"/>
          <w:sz w:val="24"/>
          <w:szCs w:val="24"/>
        </w:rPr>
      </w:pPr>
    </w:p>
    <w:p w14:paraId="21F03076" w14:textId="77777777" w:rsidR="00CF4490" w:rsidRPr="00CF4490" w:rsidRDefault="00CF4490" w:rsidP="00CF4490">
      <w:pPr>
        <w:jc w:val="center"/>
        <w:rPr>
          <w:rFonts w:ascii="Times New Roman" w:hAnsi="Times New Roman" w:cs="Times New Roman"/>
          <w:b/>
          <w:bCs/>
          <w:noProof w:val="0"/>
          <w:sz w:val="24"/>
          <w:szCs w:val="24"/>
        </w:rPr>
      </w:pPr>
      <w:r w:rsidRPr="00CF4490">
        <w:rPr>
          <w:rFonts w:ascii="Times New Roman" w:hAnsi="Times New Roman" w:cs="Times New Roman"/>
          <w:b/>
          <w:bCs/>
          <w:noProof w:val="0"/>
          <w:sz w:val="24"/>
          <w:szCs w:val="24"/>
        </w:rPr>
        <w:t>Članak 3.</w:t>
      </w:r>
    </w:p>
    <w:p w14:paraId="167FD69E" w14:textId="77777777" w:rsidR="00CF4490" w:rsidRPr="00CF4490" w:rsidRDefault="00CF4490" w:rsidP="00CF4490">
      <w:pPr>
        <w:ind w:firstLine="708"/>
        <w:jc w:val="both"/>
        <w:rPr>
          <w:rFonts w:ascii="Times New Roman" w:eastAsia="Calibri" w:hAnsi="Times New Roman" w:cs="Times New Roman"/>
          <w:noProof w:val="0"/>
          <w:sz w:val="24"/>
          <w:szCs w:val="24"/>
          <w:lang w:eastAsia="hr-HR"/>
        </w:rPr>
      </w:pPr>
      <w:r w:rsidRPr="00CF4490">
        <w:rPr>
          <w:rFonts w:ascii="Times New Roman" w:eastAsia="Calibri" w:hAnsi="Times New Roman" w:cs="Times New Roman"/>
          <w:noProof w:val="0"/>
          <w:sz w:val="24"/>
          <w:szCs w:val="24"/>
          <w:lang w:eastAsia="hr-HR"/>
        </w:rPr>
        <w:t>Sredstva iz članka 2. ovog Programa namjenski će se koristiti za aktivnost iz Proračuna Općine Krapinske Toplice za 2026. godinu - strojno uklanjanje granja i šiblja-malčanje</w:t>
      </w:r>
      <w:r w:rsidRPr="00CF4490">
        <w:rPr>
          <w:rFonts w:ascii="Times New Roman" w:eastAsia="Calibri" w:hAnsi="Times New Roman" w:cs="Times New Roman"/>
          <w:b/>
          <w:bCs/>
          <w:noProof w:val="0"/>
          <w:sz w:val="24"/>
          <w:szCs w:val="24"/>
          <w:lang w:eastAsia="hr-HR"/>
        </w:rPr>
        <w:t xml:space="preserve"> </w:t>
      </w:r>
      <w:r w:rsidRPr="00CF4490">
        <w:rPr>
          <w:rFonts w:ascii="Times New Roman" w:eastAsia="Calibri" w:hAnsi="Times New Roman" w:cs="Times New Roman"/>
          <w:noProof w:val="0"/>
          <w:sz w:val="24"/>
          <w:szCs w:val="24"/>
          <w:lang w:eastAsia="hr-HR"/>
        </w:rPr>
        <w:t>(strojno uklanjanje trave, granja i šiblja uz nerazvrstane ceste), a sve sukladno programu održavanja komunalne infrastrukture na području Općine Krapinske Toplice za 2026. godine.</w:t>
      </w:r>
    </w:p>
    <w:p w14:paraId="41592FC5" w14:textId="77777777" w:rsidR="00CF4490" w:rsidRPr="00CF4490" w:rsidRDefault="00CF4490" w:rsidP="00CF4490">
      <w:pPr>
        <w:jc w:val="both"/>
        <w:rPr>
          <w:rFonts w:ascii="Times New Roman" w:hAnsi="Times New Roman" w:cs="Times New Roman"/>
          <w:noProof w:val="0"/>
          <w:sz w:val="24"/>
          <w:szCs w:val="24"/>
        </w:rPr>
      </w:pPr>
    </w:p>
    <w:p w14:paraId="158A7BE3" w14:textId="77777777" w:rsidR="00CF4490" w:rsidRPr="00CF4490" w:rsidRDefault="00CF4490" w:rsidP="00CF4490">
      <w:pPr>
        <w:jc w:val="center"/>
        <w:rPr>
          <w:rFonts w:ascii="Times New Roman" w:hAnsi="Times New Roman" w:cs="Times New Roman"/>
          <w:b/>
          <w:bCs/>
          <w:noProof w:val="0"/>
          <w:sz w:val="24"/>
          <w:szCs w:val="24"/>
        </w:rPr>
      </w:pPr>
      <w:r w:rsidRPr="00CF4490">
        <w:rPr>
          <w:rFonts w:ascii="Times New Roman" w:hAnsi="Times New Roman" w:cs="Times New Roman"/>
          <w:b/>
          <w:bCs/>
          <w:noProof w:val="0"/>
          <w:sz w:val="24"/>
          <w:szCs w:val="24"/>
        </w:rPr>
        <w:t>Članak 4.</w:t>
      </w:r>
    </w:p>
    <w:p w14:paraId="7CBF710D" w14:textId="77777777" w:rsidR="00CF4490" w:rsidRPr="00CF4490" w:rsidRDefault="00CF4490" w:rsidP="00CF4490">
      <w:pPr>
        <w:jc w:val="both"/>
        <w:rPr>
          <w:rFonts w:ascii="Times New Roman" w:hAnsi="Times New Roman" w:cs="Times New Roman"/>
          <w:bCs/>
          <w:noProof w:val="0"/>
          <w:sz w:val="24"/>
          <w:szCs w:val="24"/>
        </w:rPr>
      </w:pPr>
      <w:r w:rsidRPr="00CF4490">
        <w:rPr>
          <w:rFonts w:ascii="Times New Roman" w:hAnsi="Times New Roman" w:cs="Times New Roman"/>
          <w:b/>
          <w:bCs/>
          <w:noProof w:val="0"/>
          <w:sz w:val="24"/>
          <w:szCs w:val="24"/>
        </w:rPr>
        <w:tab/>
      </w:r>
      <w:r w:rsidRPr="00CF4490">
        <w:rPr>
          <w:rFonts w:ascii="Times New Roman" w:hAnsi="Times New Roman" w:cs="Times New Roman"/>
          <w:bCs/>
          <w:noProof w:val="0"/>
          <w:sz w:val="24"/>
          <w:szCs w:val="24"/>
        </w:rPr>
        <w:t>O utrošku financijskih sredstava iz članka 3. ovog Programa Općinskom vijeću Općine podnosi se izvješće uz Godišnji obračun Proračuna.</w:t>
      </w:r>
    </w:p>
    <w:p w14:paraId="57610BC3" w14:textId="77777777" w:rsidR="00CF4490" w:rsidRPr="00CF4490" w:rsidRDefault="00CF4490" w:rsidP="00CF4490">
      <w:pPr>
        <w:jc w:val="both"/>
        <w:rPr>
          <w:rFonts w:ascii="Times New Roman" w:hAnsi="Times New Roman" w:cs="Times New Roman"/>
          <w:bCs/>
          <w:noProof w:val="0"/>
          <w:sz w:val="24"/>
          <w:szCs w:val="24"/>
        </w:rPr>
      </w:pPr>
    </w:p>
    <w:p w14:paraId="410D2469" w14:textId="77777777" w:rsidR="00CF4490" w:rsidRPr="00CF4490" w:rsidRDefault="00CF4490" w:rsidP="00CF4490">
      <w:pPr>
        <w:jc w:val="both"/>
        <w:rPr>
          <w:rFonts w:ascii="Times New Roman" w:hAnsi="Times New Roman" w:cs="Times New Roman"/>
          <w:bCs/>
          <w:noProof w:val="0"/>
          <w:sz w:val="24"/>
          <w:szCs w:val="24"/>
        </w:rPr>
      </w:pPr>
    </w:p>
    <w:p w14:paraId="56BA4D28" w14:textId="77777777" w:rsidR="00CF4490" w:rsidRPr="00CF4490" w:rsidRDefault="00CF4490" w:rsidP="00CF4490">
      <w:pPr>
        <w:jc w:val="both"/>
        <w:rPr>
          <w:rFonts w:ascii="Times New Roman" w:hAnsi="Times New Roman" w:cs="Times New Roman"/>
          <w:bCs/>
          <w:noProof w:val="0"/>
          <w:sz w:val="24"/>
          <w:szCs w:val="24"/>
        </w:rPr>
      </w:pPr>
    </w:p>
    <w:p w14:paraId="442ED6B1" w14:textId="77777777" w:rsidR="00CF4490" w:rsidRPr="00CF4490" w:rsidRDefault="00CF4490" w:rsidP="00CF4490">
      <w:pPr>
        <w:rPr>
          <w:rFonts w:ascii="Times New Roman" w:hAnsi="Times New Roman" w:cs="Times New Roman"/>
          <w:bCs/>
          <w:noProof w:val="0"/>
          <w:sz w:val="24"/>
          <w:szCs w:val="24"/>
        </w:rPr>
      </w:pPr>
    </w:p>
    <w:p w14:paraId="53EF1200" w14:textId="77777777" w:rsidR="00CF4490" w:rsidRPr="00CF4490" w:rsidRDefault="00CF4490" w:rsidP="00CF4490">
      <w:pPr>
        <w:jc w:val="center"/>
        <w:rPr>
          <w:rFonts w:ascii="Times New Roman" w:hAnsi="Times New Roman" w:cs="Times New Roman"/>
          <w:b/>
          <w:noProof w:val="0"/>
          <w:sz w:val="24"/>
          <w:szCs w:val="24"/>
        </w:rPr>
      </w:pPr>
      <w:r w:rsidRPr="00CF4490">
        <w:rPr>
          <w:rFonts w:ascii="Times New Roman" w:hAnsi="Times New Roman" w:cs="Times New Roman"/>
          <w:b/>
          <w:noProof w:val="0"/>
          <w:sz w:val="24"/>
          <w:szCs w:val="24"/>
        </w:rPr>
        <w:t>Članak 5.</w:t>
      </w:r>
    </w:p>
    <w:p w14:paraId="159271B4" w14:textId="77777777" w:rsidR="00CF4490" w:rsidRPr="00CF4490" w:rsidRDefault="00CF4490" w:rsidP="00CF4490">
      <w:pPr>
        <w:ind w:firstLine="708"/>
        <w:jc w:val="both"/>
        <w:rPr>
          <w:rFonts w:ascii="Times New Roman" w:hAnsi="Times New Roman" w:cs="Times New Roman"/>
          <w:bCs/>
          <w:noProof w:val="0"/>
          <w:sz w:val="24"/>
          <w:szCs w:val="24"/>
        </w:rPr>
      </w:pPr>
      <w:r w:rsidRPr="00CF4490">
        <w:rPr>
          <w:rFonts w:ascii="Times New Roman" w:hAnsi="Times New Roman" w:cs="Times New Roman"/>
          <w:bCs/>
          <w:noProof w:val="0"/>
          <w:sz w:val="24"/>
          <w:szCs w:val="24"/>
        </w:rPr>
        <w:t>Ovaj Program objaviti će se u Službenom glasniku Krapinsko-zagorske županije.</w:t>
      </w:r>
    </w:p>
    <w:p w14:paraId="2E20C8DA" w14:textId="77777777" w:rsidR="00CF4490" w:rsidRPr="00CF4490" w:rsidRDefault="00CF4490" w:rsidP="00CF4490">
      <w:pPr>
        <w:ind w:firstLine="708"/>
        <w:jc w:val="both"/>
        <w:rPr>
          <w:rFonts w:ascii="Times New Roman" w:hAnsi="Times New Roman" w:cs="Times New Roman"/>
          <w:bCs/>
          <w:noProof w:val="0"/>
          <w:sz w:val="24"/>
          <w:szCs w:val="24"/>
        </w:rPr>
      </w:pPr>
    </w:p>
    <w:p w14:paraId="3AC63175" w14:textId="77777777" w:rsidR="00CF4490" w:rsidRPr="00CF4490" w:rsidRDefault="00CF4490" w:rsidP="00CF4490">
      <w:pPr>
        <w:ind w:firstLine="708"/>
        <w:jc w:val="both"/>
        <w:rPr>
          <w:rFonts w:ascii="Times New Roman" w:hAnsi="Times New Roman" w:cs="Times New Roman"/>
          <w:bCs/>
          <w:noProof w:val="0"/>
          <w:sz w:val="24"/>
          <w:szCs w:val="24"/>
        </w:rPr>
      </w:pPr>
    </w:p>
    <w:p w14:paraId="60641C4F" w14:textId="77777777" w:rsidR="00CF4490" w:rsidRPr="00CF4490" w:rsidRDefault="00CF4490" w:rsidP="00CF4490">
      <w:pPr>
        <w:jc w:val="both"/>
        <w:rPr>
          <w:rFonts w:ascii="Times New Roman" w:hAnsi="Times New Roman" w:cs="Times New Roman"/>
          <w:noProof w:val="0"/>
          <w:sz w:val="24"/>
          <w:szCs w:val="24"/>
        </w:rPr>
      </w:pPr>
    </w:p>
    <w:p w14:paraId="7B9EF57C" w14:textId="77777777" w:rsidR="00CF4490" w:rsidRPr="00CF4490" w:rsidRDefault="00CF4490" w:rsidP="00CF4490">
      <w:pPr>
        <w:jc w:val="both"/>
        <w:rPr>
          <w:rFonts w:ascii="Times New Roman" w:hAnsi="Times New Roman" w:cs="Times New Roman"/>
          <w:noProof w:val="0"/>
          <w:sz w:val="24"/>
          <w:szCs w:val="24"/>
        </w:rPr>
      </w:pP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t xml:space="preserve">   PREDSJEDNIK OPĆINSKOG VIJEĆA</w:t>
      </w:r>
    </w:p>
    <w:p w14:paraId="1C3CA0BE" w14:textId="77777777" w:rsidR="00CF4490" w:rsidRPr="00CF4490" w:rsidRDefault="00CF4490" w:rsidP="00CF4490">
      <w:pPr>
        <w:jc w:val="both"/>
        <w:rPr>
          <w:rFonts w:ascii="Times New Roman" w:hAnsi="Times New Roman" w:cs="Times New Roman"/>
          <w:noProof w:val="0"/>
          <w:sz w:val="24"/>
          <w:szCs w:val="24"/>
        </w:rPr>
      </w:pP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r w:rsidRPr="00CF4490">
        <w:rPr>
          <w:rFonts w:ascii="Times New Roman" w:hAnsi="Times New Roman" w:cs="Times New Roman"/>
          <w:noProof w:val="0"/>
          <w:sz w:val="24"/>
          <w:szCs w:val="24"/>
        </w:rPr>
        <w:tab/>
      </w:r>
    </w:p>
    <w:p w14:paraId="5CEF54E4" w14:textId="77777777" w:rsidR="00CF4490" w:rsidRPr="00CF4490" w:rsidRDefault="00CF4490" w:rsidP="00CF4490">
      <w:pPr>
        <w:ind w:left="5664" w:firstLine="708"/>
        <w:jc w:val="both"/>
        <w:rPr>
          <w:rFonts w:ascii="Times New Roman" w:hAnsi="Times New Roman" w:cs="Times New Roman"/>
          <w:bCs/>
          <w:noProof w:val="0"/>
          <w:sz w:val="24"/>
          <w:szCs w:val="24"/>
        </w:rPr>
      </w:pPr>
      <w:r w:rsidRPr="00CF4490">
        <w:rPr>
          <w:rFonts w:ascii="Times New Roman" w:hAnsi="Times New Roman" w:cs="Times New Roman"/>
          <w:noProof w:val="0"/>
          <w:sz w:val="24"/>
          <w:szCs w:val="24"/>
        </w:rPr>
        <w:t>Antun Zupanc</w:t>
      </w:r>
    </w:p>
    <w:p w14:paraId="64988DAF" w14:textId="77777777" w:rsidR="00CF4490" w:rsidRPr="00CF4490" w:rsidRDefault="00CF4490" w:rsidP="00CF4490">
      <w:pPr>
        <w:jc w:val="both"/>
        <w:rPr>
          <w:rFonts w:ascii="Times New Roman" w:hAnsi="Times New Roman" w:cs="Times New Roman"/>
          <w:bCs/>
          <w:noProof w:val="0"/>
          <w:sz w:val="24"/>
          <w:szCs w:val="24"/>
        </w:rPr>
      </w:pPr>
    </w:p>
    <w:p w14:paraId="4B807121" w14:textId="77777777" w:rsidR="00CF4490" w:rsidRPr="00CF4490" w:rsidRDefault="00CF4490" w:rsidP="00CF4490">
      <w:pPr>
        <w:jc w:val="both"/>
        <w:rPr>
          <w:rFonts w:ascii="Times New Roman" w:hAnsi="Times New Roman" w:cs="Times New Roman"/>
          <w:bCs/>
          <w:noProof w:val="0"/>
          <w:sz w:val="24"/>
          <w:szCs w:val="24"/>
        </w:rPr>
      </w:pPr>
    </w:p>
    <w:p w14:paraId="1980D0D0" w14:textId="77777777" w:rsidR="00CF4490" w:rsidRPr="00CF4490" w:rsidRDefault="00CF4490" w:rsidP="00CF4490">
      <w:pPr>
        <w:jc w:val="both"/>
        <w:rPr>
          <w:rFonts w:ascii="Times New Roman" w:hAnsi="Times New Roman" w:cs="Times New Roman"/>
          <w:bCs/>
          <w:noProof w:val="0"/>
          <w:sz w:val="24"/>
          <w:szCs w:val="24"/>
        </w:rPr>
      </w:pPr>
    </w:p>
    <w:p w14:paraId="7DD77C86" w14:textId="77777777" w:rsidR="00CF4490" w:rsidRPr="00CF4490" w:rsidRDefault="00CF4490" w:rsidP="00CF4490">
      <w:pPr>
        <w:jc w:val="both"/>
        <w:rPr>
          <w:rFonts w:ascii="Times New Roman" w:hAnsi="Times New Roman" w:cs="Times New Roman"/>
          <w:bCs/>
          <w:noProof w:val="0"/>
          <w:sz w:val="24"/>
          <w:szCs w:val="24"/>
        </w:rPr>
      </w:pPr>
    </w:p>
    <w:p w14:paraId="4ED10D07" w14:textId="77777777" w:rsidR="00CF4490" w:rsidRPr="00CF4490" w:rsidRDefault="00CF4490" w:rsidP="00CF4490">
      <w:pPr>
        <w:jc w:val="both"/>
        <w:rPr>
          <w:rFonts w:ascii="Times New Roman" w:hAnsi="Times New Roman" w:cs="Times New Roman"/>
          <w:bCs/>
          <w:noProof w:val="0"/>
          <w:sz w:val="24"/>
          <w:szCs w:val="24"/>
        </w:rPr>
      </w:pPr>
    </w:p>
    <w:p w14:paraId="44ED9232" w14:textId="77777777" w:rsidR="00CF4490" w:rsidRPr="00CF4490" w:rsidRDefault="00CF4490" w:rsidP="00CF4490">
      <w:pPr>
        <w:jc w:val="both"/>
        <w:rPr>
          <w:rFonts w:ascii="Times New Roman" w:hAnsi="Times New Roman" w:cs="Times New Roman"/>
          <w:bCs/>
          <w:noProof w:val="0"/>
          <w:sz w:val="24"/>
          <w:szCs w:val="24"/>
        </w:rPr>
      </w:pPr>
    </w:p>
    <w:p w14:paraId="690E5B08" w14:textId="77777777" w:rsidR="00CF4490" w:rsidRDefault="00CF4490" w:rsidP="00CF4490">
      <w:pPr>
        <w:jc w:val="both"/>
        <w:rPr>
          <w:rFonts w:ascii="Times New Roman" w:hAnsi="Times New Roman" w:cs="Times New Roman"/>
          <w:bCs/>
          <w:noProof w:val="0"/>
          <w:sz w:val="24"/>
          <w:szCs w:val="24"/>
        </w:rPr>
      </w:pPr>
    </w:p>
    <w:p w14:paraId="6983FC2A" w14:textId="77777777" w:rsidR="00CF4490" w:rsidRDefault="00CF4490" w:rsidP="00CF4490">
      <w:pPr>
        <w:jc w:val="both"/>
        <w:rPr>
          <w:rFonts w:ascii="Times New Roman" w:hAnsi="Times New Roman" w:cs="Times New Roman"/>
          <w:bCs/>
          <w:noProof w:val="0"/>
          <w:sz w:val="24"/>
          <w:szCs w:val="24"/>
        </w:rPr>
      </w:pPr>
    </w:p>
    <w:p w14:paraId="17DF0A5C" w14:textId="77777777" w:rsidR="00CF4490" w:rsidRDefault="00CF4490" w:rsidP="00CF4490">
      <w:pPr>
        <w:jc w:val="both"/>
        <w:rPr>
          <w:rFonts w:ascii="Times New Roman" w:hAnsi="Times New Roman" w:cs="Times New Roman"/>
          <w:bCs/>
          <w:noProof w:val="0"/>
          <w:sz w:val="24"/>
          <w:szCs w:val="24"/>
        </w:rPr>
      </w:pPr>
    </w:p>
    <w:p w14:paraId="3FFF3781" w14:textId="77777777" w:rsidR="00CF4490" w:rsidRDefault="00CF4490" w:rsidP="00CF4490">
      <w:pPr>
        <w:jc w:val="both"/>
        <w:rPr>
          <w:rFonts w:ascii="Times New Roman" w:hAnsi="Times New Roman" w:cs="Times New Roman"/>
          <w:bCs/>
          <w:noProof w:val="0"/>
          <w:sz w:val="24"/>
          <w:szCs w:val="24"/>
        </w:rPr>
      </w:pPr>
    </w:p>
    <w:p w14:paraId="6FE0791D" w14:textId="77777777" w:rsidR="00CF4490" w:rsidRDefault="00CF4490" w:rsidP="00CF4490">
      <w:pPr>
        <w:jc w:val="both"/>
        <w:rPr>
          <w:rFonts w:ascii="Times New Roman" w:hAnsi="Times New Roman" w:cs="Times New Roman"/>
          <w:bCs/>
          <w:noProof w:val="0"/>
          <w:sz w:val="24"/>
          <w:szCs w:val="24"/>
        </w:rPr>
      </w:pPr>
    </w:p>
    <w:p w14:paraId="5845BDFF" w14:textId="77777777" w:rsidR="00CF4490" w:rsidRDefault="00CF4490" w:rsidP="00CF4490">
      <w:pPr>
        <w:jc w:val="both"/>
        <w:rPr>
          <w:rFonts w:ascii="Times New Roman" w:hAnsi="Times New Roman" w:cs="Times New Roman"/>
          <w:bCs/>
          <w:noProof w:val="0"/>
          <w:sz w:val="24"/>
          <w:szCs w:val="24"/>
        </w:rPr>
      </w:pPr>
    </w:p>
    <w:p w14:paraId="60B7DF15" w14:textId="77777777" w:rsidR="00CF4490" w:rsidRDefault="00CF4490" w:rsidP="00CF4490">
      <w:pPr>
        <w:jc w:val="both"/>
        <w:rPr>
          <w:rFonts w:ascii="Times New Roman" w:hAnsi="Times New Roman" w:cs="Times New Roman"/>
          <w:bCs/>
          <w:noProof w:val="0"/>
          <w:sz w:val="24"/>
          <w:szCs w:val="24"/>
        </w:rPr>
      </w:pPr>
    </w:p>
    <w:p w14:paraId="653EB3EC" w14:textId="77777777" w:rsidR="00CF4490" w:rsidRDefault="00CF4490" w:rsidP="00CF4490">
      <w:pPr>
        <w:jc w:val="both"/>
        <w:rPr>
          <w:rFonts w:ascii="Times New Roman" w:hAnsi="Times New Roman" w:cs="Times New Roman"/>
          <w:bCs/>
          <w:noProof w:val="0"/>
          <w:sz w:val="24"/>
          <w:szCs w:val="24"/>
        </w:rPr>
      </w:pPr>
    </w:p>
    <w:p w14:paraId="7B296870" w14:textId="77777777" w:rsidR="00CF4490" w:rsidRDefault="00CF4490" w:rsidP="00CF4490">
      <w:pPr>
        <w:jc w:val="both"/>
        <w:rPr>
          <w:rFonts w:ascii="Times New Roman" w:hAnsi="Times New Roman" w:cs="Times New Roman"/>
          <w:bCs/>
          <w:noProof w:val="0"/>
          <w:sz w:val="24"/>
          <w:szCs w:val="24"/>
        </w:rPr>
      </w:pPr>
    </w:p>
    <w:p w14:paraId="3F121FF5" w14:textId="77777777" w:rsidR="00CF4490" w:rsidRDefault="00CF4490" w:rsidP="00CF4490">
      <w:pPr>
        <w:jc w:val="both"/>
        <w:rPr>
          <w:rFonts w:ascii="Times New Roman" w:hAnsi="Times New Roman" w:cs="Times New Roman"/>
          <w:bCs/>
          <w:noProof w:val="0"/>
          <w:sz w:val="24"/>
          <w:szCs w:val="24"/>
        </w:rPr>
      </w:pPr>
    </w:p>
    <w:p w14:paraId="5C337397" w14:textId="77777777" w:rsidR="00CF4490" w:rsidRDefault="00CF4490" w:rsidP="00CF4490">
      <w:pPr>
        <w:jc w:val="both"/>
        <w:rPr>
          <w:rFonts w:ascii="Times New Roman" w:hAnsi="Times New Roman" w:cs="Times New Roman"/>
          <w:bCs/>
          <w:noProof w:val="0"/>
          <w:sz w:val="24"/>
          <w:szCs w:val="24"/>
        </w:rPr>
      </w:pPr>
    </w:p>
    <w:p w14:paraId="6C053235" w14:textId="77777777" w:rsidR="00CF4490" w:rsidRDefault="00CF4490" w:rsidP="00CF4490">
      <w:pPr>
        <w:jc w:val="both"/>
        <w:rPr>
          <w:rFonts w:ascii="Times New Roman" w:hAnsi="Times New Roman" w:cs="Times New Roman"/>
          <w:bCs/>
          <w:noProof w:val="0"/>
          <w:sz w:val="24"/>
          <w:szCs w:val="24"/>
        </w:rPr>
      </w:pPr>
    </w:p>
    <w:p w14:paraId="008134A3" w14:textId="77777777" w:rsidR="00CF4490" w:rsidRDefault="00CF4490" w:rsidP="00CF4490">
      <w:pPr>
        <w:jc w:val="both"/>
        <w:rPr>
          <w:rFonts w:ascii="Times New Roman" w:hAnsi="Times New Roman" w:cs="Times New Roman"/>
          <w:bCs/>
          <w:noProof w:val="0"/>
          <w:sz w:val="24"/>
          <w:szCs w:val="24"/>
        </w:rPr>
      </w:pPr>
    </w:p>
    <w:p w14:paraId="0D0F04F0" w14:textId="77777777" w:rsidR="00CF4490" w:rsidRDefault="00CF4490" w:rsidP="00CF4490">
      <w:pPr>
        <w:jc w:val="both"/>
        <w:rPr>
          <w:rFonts w:ascii="Times New Roman" w:hAnsi="Times New Roman" w:cs="Times New Roman"/>
          <w:bCs/>
          <w:noProof w:val="0"/>
          <w:sz w:val="24"/>
          <w:szCs w:val="24"/>
        </w:rPr>
      </w:pPr>
    </w:p>
    <w:p w14:paraId="07F0AFE2" w14:textId="77777777" w:rsidR="00CF4490" w:rsidRDefault="00CF4490" w:rsidP="00CF4490">
      <w:pPr>
        <w:jc w:val="both"/>
        <w:rPr>
          <w:rFonts w:ascii="Times New Roman" w:hAnsi="Times New Roman" w:cs="Times New Roman"/>
          <w:bCs/>
          <w:noProof w:val="0"/>
          <w:sz w:val="24"/>
          <w:szCs w:val="24"/>
        </w:rPr>
      </w:pPr>
    </w:p>
    <w:p w14:paraId="6105675A" w14:textId="77777777" w:rsidR="00CF4490" w:rsidRDefault="00CF4490" w:rsidP="00CF4490">
      <w:pPr>
        <w:jc w:val="both"/>
        <w:rPr>
          <w:rFonts w:ascii="Times New Roman" w:hAnsi="Times New Roman" w:cs="Times New Roman"/>
          <w:bCs/>
          <w:noProof w:val="0"/>
          <w:sz w:val="24"/>
          <w:szCs w:val="24"/>
        </w:rPr>
      </w:pPr>
    </w:p>
    <w:p w14:paraId="62CD5343" w14:textId="77777777" w:rsidR="00CF4490" w:rsidRDefault="00CF4490" w:rsidP="00CF4490">
      <w:pPr>
        <w:jc w:val="both"/>
        <w:rPr>
          <w:rFonts w:ascii="Times New Roman" w:hAnsi="Times New Roman" w:cs="Times New Roman"/>
          <w:bCs/>
          <w:noProof w:val="0"/>
          <w:sz w:val="24"/>
          <w:szCs w:val="24"/>
        </w:rPr>
      </w:pPr>
    </w:p>
    <w:p w14:paraId="3346D377" w14:textId="77777777" w:rsidR="00CF4490" w:rsidRPr="00CF4490" w:rsidRDefault="00CF4490" w:rsidP="00CF4490">
      <w:pPr>
        <w:jc w:val="both"/>
        <w:rPr>
          <w:rFonts w:ascii="Times New Roman" w:hAnsi="Times New Roman" w:cs="Times New Roman"/>
          <w:bCs/>
          <w:noProof w:val="0"/>
          <w:sz w:val="24"/>
          <w:szCs w:val="24"/>
        </w:rPr>
      </w:pPr>
    </w:p>
    <w:sectPr w:rsidR="00CF4490" w:rsidRPr="00CF4490" w:rsidSect="00CF4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122D4"/>
    <w:multiLevelType w:val="hybridMultilevel"/>
    <w:tmpl w:val="954AB1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1CB568F"/>
    <w:multiLevelType w:val="hybridMultilevel"/>
    <w:tmpl w:val="F56261AE"/>
    <w:lvl w:ilvl="0" w:tplc="17C8A48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4BC925BA"/>
    <w:multiLevelType w:val="hybridMultilevel"/>
    <w:tmpl w:val="F864A3B2"/>
    <w:lvl w:ilvl="0" w:tplc="17C8A48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548105744">
    <w:abstractNumId w:val="0"/>
  </w:num>
  <w:num w:numId="2" w16cid:durableId="430518000">
    <w:abstractNumId w:val="2"/>
  </w:num>
  <w:num w:numId="3" w16cid:durableId="1929725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3238E"/>
    <w:rsid w:val="00044EEA"/>
    <w:rsid w:val="000B33F9"/>
    <w:rsid w:val="002120D1"/>
    <w:rsid w:val="00262B4D"/>
    <w:rsid w:val="00276131"/>
    <w:rsid w:val="0042081B"/>
    <w:rsid w:val="00475603"/>
    <w:rsid w:val="00600A99"/>
    <w:rsid w:val="00615CFD"/>
    <w:rsid w:val="00620325"/>
    <w:rsid w:val="0068186E"/>
    <w:rsid w:val="00693AB1"/>
    <w:rsid w:val="006C6D02"/>
    <w:rsid w:val="0075143F"/>
    <w:rsid w:val="00767F8A"/>
    <w:rsid w:val="008A562A"/>
    <w:rsid w:val="008C5FE5"/>
    <w:rsid w:val="008E6FC9"/>
    <w:rsid w:val="00921557"/>
    <w:rsid w:val="00A836D0"/>
    <w:rsid w:val="00AC35DA"/>
    <w:rsid w:val="00AF21A3"/>
    <w:rsid w:val="00AF4993"/>
    <w:rsid w:val="00B82554"/>
    <w:rsid w:val="00B92D0F"/>
    <w:rsid w:val="00C218B0"/>
    <w:rsid w:val="00C63F8C"/>
    <w:rsid w:val="00C9578C"/>
    <w:rsid w:val="00CF4490"/>
    <w:rsid w:val="00D12504"/>
    <w:rsid w:val="00D707B3"/>
    <w:rsid w:val="00E060DF"/>
    <w:rsid w:val="00E43228"/>
    <w:rsid w:val="00EA1744"/>
    <w:rsid w:val="00F840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C02E"/>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63">
      <w:bodyDiv w:val="1"/>
      <w:marLeft w:val="0"/>
      <w:marRight w:val="0"/>
      <w:marTop w:val="0"/>
      <w:marBottom w:val="0"/>
      <w:divBdr>
        <w:top w:val="none" w:sz="0" w:space="0" w:color="auto"/>
        <w:left w:val="none" w:sz="0" w:space="0" w:color="auto"/>
        <w:bottom w:val="none" w:sz="0" w:space="0" w:color="auto"/>
        <w:right w:val="none" w:sz="0" w:space="0" w:color="auto"/>
      </w:divBdr>
    </w:div>
    <w:div w:id="711921862">
      <w:bodyDiv w:val="1"/>
      <w:marLeft w:val="0"/>
      <w:marRight w:val="0"/>
      <w:marTop w:val="0"/>
      <w:marBottom w:val="0"/>
      <w:divBdr>
        <w:top w:val="none" w:sz="0" w:space="0" w:color="auto"/>
        <w:left w:val="none" w:sz="0" w:space="0" w:color="auto"/>
        <w:bottom w:val="none" w:sz="0" w:space="0" w:color="auto"/>
        <w:right w:val="none" w:sz="0" w:space="0" w:color="auto"/>
      </w:divBdr>
    </w:div>
    <w:div w:id="842278945">
      <w:bodyDiv w:val="1"/>
      <w:marLeft w:val="0"/>
      <w:marRight w:val="0"/>
      <w:marTop w:val="0"/>
      <w:marBottom w:val="0"/>
      <w:divBdr>
        <w:top w:val="none" w:sz="0" w:space="0" w:color="auto"/>
        <w:left w:val="none" w:sz="0" w:space="0" w:color="auto"/>
        <w:bottom w:val="none" w:sz="0" w:space="0" w:color="auto"/>
        <w:right w:val="none" w:sz="0" w:space="0" w:color="auto"/>
      </w:divBdr>
    </w:div>
    <w:div w:id="992835916">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07032582">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9588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6B73BE-FACD-46CF-BF62-F4D345916B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Matea Žilić</cp:lastModifiedBy>
  <cp:revision>10</cp:revision>
  <cp:lastPrinted>2025-12-11T10:46:00Z</cp:lastPrinted>
  <dcterms:created xsi:type="dcterms:W3CDTF">2025-05-26T10:19:00Z</dcterms:created>
  <dcterms:modified xsi:type="dcterms:W3CDTF">2025-12-15T08:45:00Z</dcterms:modified>
</cp:coreProperties>
</file>