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E4" w:rsidRPr="00535CE4" w:rsidRDefault="00535CE4" w:rsidP="00535CE4">
      <w:pPr>
        <w:widowControl w:val="0"/>
        <w:autoSpaceDE w:val="0"/>
        <w:autoSpaceDN w:val="0"/>
        <w:adjustRightInd w:val="0"/>
        <w:spacing w:before="19" w:line="240" w:lineRule="auto"/>
        <w:ind w:right="104"/>
        <w:rPr>
          <w:rFonts w:ascii="Times New Roman" w:hAnsi="Times New Roman" w:cs="Times New Roman"/>
        </w:rPr>
      </w:pPr>
    </w:p>
    <w:p w:rsidR="00535CE4" w:rsidRPr="00CF5405" w:rsidRDefault="00535CE4" w:rsidP="00535CE4">
      <w:pPr>
        <w:spacing w:after="0" w:line="240" w:lineRule="atLeast"/>
        <w:jc w:val="both"/>
        <w:rPr>
          <w:rFonts w:ascii="Times New Roman" w:hAnsi="Times New Roman" w:cs="Times New Roman"/>
          <w:b/>
          <w:bCs/>
          <w:color w:val="000000"/>
        </w:rPr>
      </w:pPr>
      <w:r w:rsidRPr="00791170">
        <w:rPr>
          <w:rFonts w:ascii="Times New Roman" w:eastAsia="Calibri" w:hAnsi="Times New Roman" w:cs="Times New Roman"/>
          <w:b/>
        </w:rPr>
        <w:t xml:space="preserve">DAVATELJ KONCESIJE: </w:t>
      </w:r>
      <w:r w:rsidR="00CF5405" w:rsidRPr="00CF5405">
        <w:rPr>
          <w:rFonts w:ascii="Times New Roman" w:hAnsi="Times New Roman" w:cs="Times New Roman"/>
          <w:b/>
          <w:color w:val="000000"/>
        </w:rPr>
        <w:t xml:space="preserve">OPĆINA </w:t>
      </w:r>
      <w:r w:rsidR="00CF5405" w:rsidRPr="00CF5405">
        <w:rPr>
          <w:rFonts w:ascii="Times New Roman" w:hAnsi="Times New Roman" w:cs="Times New Roman"/>
          <w:b/>
          <w:bCs/>
          <w:color w:val="000000"/>
        </w:rPr>
        <w:t>KRAPINSKE TOPLICE,</w:t>
      </w:r>
      <w:r w:rsidR="00CF5405" w:rsidRPr="00CF5405">
        <w:rPr>
          <w:rFonts w:ascii="Times New Roman" w:hAnsi="Times New Roman" w:cs="Times New Roman"/>
          <w:b/>
        </w:rPr>
        <w:t xml:space="preserve"> </w:t>
      </w:r>
      <w:r w:rsidR="00CF5405" w:rsidRPr="00CF5405">
        <w:rPr>
          <w:rFonts w:ascii="Times New Roman" w:hAnsi="Times New Roman" w:cs="Times New Roman"/>
          <w:b/>
          <w:bCs/>
          <w:color w:val="000000"/>
        </w:rPr>
        <w:t xml:space="preserve">ANTUNA MIHANOVIĆA 3, </w:t>
      </w:r>
    </w:p>
    <w:p w:rsidR="00535CE4" w:rsidRPr="00791170" w:rsidRDefault="00535CE4" w:rsidP="00535CE4">
      <w:pPr>
        <w:spacing w:after="0" w:line="240" w:lineRule="atLeast"/>
        <w:jc w:val="both"/>
        <w:rPr>
          <w:rFonts w:ascii="Times New Roman" w:hAnsi="Times New Roman" w:cs="Times New Roman"/>
          <w:i/>
        </w:rPr>
      </w:pPr>
      <w:r>
        <w:rPr>
          <w:rFonts w:ascii="Times New Roman" w:hAnsi="Times New Roman" w:cs="Times New Roman"/>
          <w:bCs/>
          <w:color w:val="000000"/>
        </w:rPr>
        <w:t xml:space="preserve">                                              </w:t>
      </w:r>
      <w:r w:rsidR="001A798D" w:rsidRPr="001A798D">
        <w:rPr>
          <w:rFonts w:ascii="Times New Roman" w:hAnsi="Times New Roman" w:cs="Times New Roman"/>
          <w:b/>
          <w:bCs/>
          <w:color w:val="000000"/>
        </w:rPr>
        <w:t>KRAPINSKE TOPLICE</w:t>
      </w:r>
      <w:r w:rsidR="001A798D" w:rsidRPr="001A798D">
        <w:rPr>
          <w:rFonts w:ascii="Times New Roman" w:hAnsi="Times New Roman" w:cs="Times New Roman"/>
          <w:b/>
        </w:rPr>
        <w:t>,</w:t>
      </w:r>
      <w:r w:rsidR="001A798D" w:rsidRPr="00791170">
        <w:rPr>
          <w:rFonts w:ascii="Times New Roman" w:hAnsi="Times New Roman" w:cs="Times New Roman"/>
        </w:rPr>
        <w:t xml:space="preserve"> </w:t>
      </w:r>
      <w:r w:rsidRPr="00791170">
        <w:rPr>
          <w:rFonts w:ascii="Times New Roman" w:hAnsi="Times New Roman" w:cs="Times New Roman"/>
        </w:rPr>
        <w:t>OIB:</w:t>
      </w:r>
      <w:r w:rsidR="00CF5405">
        <w:rPr>
          <w:rFonts w:ascii="Times New Roman" w:hAnsi="Times New Roman" w:cs="Times New Roman"/>
        </w:rPr>
        <w:t>97782176849</w:t>
      </w:r>
      <w:r w:rsidRPr="00791170">
        <w:rPr>
          <w:rFonts w:ascii="Times New Roman" w:hAnsi="Times New Roman" w:cs="Times New Roman"/>
          <w:i/>
        </w:rPr>
        <w:t xml:space="preserve"> </w:t>
      </w:r>
    </w:p>
    <w:p w:rsidR="00535CE4" w:rsidRPr="00791170" w:rsidRDefault="00535CE4" w:rsidP="00535CE4">
      <w:pPr>
        <w:spacing w:after="0" w:line="240" w:lineRule="atLeast"/>
        <w:jc w:val="both"/>
        <w:rPr>
          <w:rFonts w:ascii="Times New Roman" w:eastAsia="Calibri" w:hAnsi="Times New Roman" w:cs="Times New Roman"/>
          <w:b/>
        </w:rPr>
      </w:pPr>
    </w:p>
    <w:p w:rsidR="00535CE4" w:rsidRPr="00791170" w:rsidRDefault="00535CE4" w:rsidP="00535CE4">
      <w:pPr>
        <w:spacing w:after="0" w:line="240" w:lineRule="auto"/>
        <w:jc w:val="both"/>
        <w:rPr>
          <w:rFonts w:ascii="Times New Roman" w:hAnsi="Times New Roman" w:cs="Times New Roman"/>
        </w:rPr>
      </w:pPr>
      <w:r w:rsidRPr="00791170">
        <w:rPr>
          <w:rFonts w:ascii="Times New Roman" w:hAnsi="Times New Roman" w:cs="Times New Roman"/>
          <w:b/>
          <w:color w:val="000000" w:themeColor="text1"/>
        </w:rPr>
        <w:t>PREDMET KONCESIJE:</w:t>
      </w:r>
      <w:r w:rsidRPr="00791170">
        <w:rPr>
          <w:rFonts w:ascii="Times New Roman" w:hAnsi="Times New Roman" w:cs="Times New Roman"/>
          <w:color w:val="000000" w:themeColor="text1"/>
        </w:rPr>
        <w:t xml:space="preserve">  </w:t>
      </w:r>
      <w:r w:rsidRPr="00791170">
        <w:rPr>
          <w:rFonts w:ascii="Times New Roman" w:hAnsi="Times New Roman" w:cs="Times New Roman"/>
        </w:rPr>
        <w:t xml:space="preserve">obavljanje javne usluge - komunalne djelatnosti </w:t>
      </w:r>
      <w:r w:rsidRPr="00791170">
        <w:rPr>
          <w:rFonts w:ascii="Times New Roman" w:hAnsi="Times New Roman" w:cs="Times New Roman"/>
          <w:color w:val="000000"/>
        </w:rPr>
        <w:t xml:space="preserve">  prikupljanja komunalnog otpada </w:t>
      </w:r>
      <w:r w:rsidRPr="00791170">
        <w:rPr>
          <w:rFonts w:ascii="Times New Roman" w:hAnsi="Times New Roman" w:cs="Times New Roman"/>
        </w:rPr>
        <w:t xml:space="preserve">na području Općine Krapinske Toplice, a što podrazumijeva prikupljanje miješanog komunalnog otpada, odvojeno </w:t>
      </w:r>
      <w:r>
        <w:rPr>
          <w:rFonts w:ascii="Times New Roman" w:hAnsi="Times New Roman" w:cs="Times New Roman"/>
        </w:rPr>
        <w:t>pri</w:t>
      </w:r>
      <w:r w:rsidRPr="00791170">
        <w:rPr>
          <w:rFonts w:ascii="Times New Roman" w:hAnsi="Times New Roman" w:cs="Times New Roman"/>
        </w:rPr>
        <w:t>kupljanje otpadnog papira (</w:t>
      </w:r>
      <w:r w:rsidRPr="00791170">
        <w:rPr>
          <w:rFonts w:ascii="Times New Roman" w:hAnsi="Times New Roman" w:cs="Times New Roman"/>
          <w:bCs/>
          <w:color w:val="000000"/>
        </w:rPr>
        <w:t>papirne i kartonske ambalaže)</w:t>
      </w:r>
      <w:r w:rsidRPr="00791170">
        <w:rPr>
          <w:rFonts w:ascii="Times New Roman" w:hAnsi="Times New Roman" w:cs="Times New Roman"/>
        </w:rPr>
        <w:t>, metala, stakla, plastike (</w:t>
      </w:r>
      <w:r w:rsidRPr="00791170">
        <w:rPr>
          <w:rFonts w:ascii="Times New Roman" w:hAnsi="Times New Roman" w:cs="Times New Roman"/>
          <w:color w:val="000000"/>
        </w:rPr>
        <w:t xml:space="preserve"> plastična ambalaža)</w:t>
      </w:r>
      <w:r w:rsidRPr="00791170">
        <w:rPr>
          <w:rFonts w:ascii="Times New Roman" w:hAnsi="Times New Roman" w:cs="Times New Roman"/>
        </w:rPr>
        <w:t xml:space="preserve">, tekstila i krupnog (glomaznog) komunalnog otpada na području Općine,  putem odgovarajućih spremnika od pojedinih korisnika te prijevoz  otpada do ovlaštene osobe za </w:t>
      </w:r>
      <w:r>
        <w:rPr>
          <w:rFonts w:ascii="Times New Roman" w:hAnsi="Times New Roman" w:cs="Times New Roman"/>
        </w:rPr>
        <w:t>obradu tog</w:t>
      </w:r>
      <w:r w:rsidRPr="00791170">
        <w:rPr>
          <w:rFonts w:ascii="Times New Roman" w:hAnsi="Times New Roman" w:cs="Times New Roman"/>
        </w:rPr>
        <w:t xml:space="preserve"> otpada - na uređeno odlagalište izvan područja Općine Krapinske Toplice.  Odlagalište otpada osigurava davatelj javne usluge prikupljanja komunalnog otpada.</w:t>
      </w:r>
    </w:p>
    <w:p w:rsidR="00535CE4" w:rsidRPr="00535CE4" w:rsidRDefault="00535CE4" w:rsidP="00535CE4">
      <w:pPr>
        <w:autoSpaceDE w:val="0"/>
        <w:autoSpaceDN w:val="0"/>
        <w:adjustRightInd w:val="0"/>
        <w:spacing w:after="0" w:line="240" w:lineRule="auto"/>
        <w:rPr>
          <w:rFonts w:ascii="Times New Roman" w:hAnsi="Times New Roman" w:cs="Times New Roman"/>
          <w:b/>
          <w:bCs/>
          <w:i/>
          <w:iCs/>
          <w:color w:val="000000"/>
        </w:rPr>
      </w:pPr>
    </w:p>
    <w:p w:rsidR="00535CE4" w:rsidRPr="00535CE4" w:rsidRDefault="00535CE4" w:rsidP="00535CE4">
      <w:pPr>
        <w:autoSpaceDE w:val="0"/>
        <w:autoSpaceDN w:val="0"/>
        <w:adjustRightInd w:val="0"/>
        <w:spacing w:after="0" w:line="240" w:lineRule="auto"/>
        <w:rPr>
          <w:rFonts w:ascii="Times New Roman" w:hAnsi="Times New Roman" w:cs="Times New Roman"/>
          <w:b/>
          <w:bCs/>
          <w:i/>
          <w:iCs/>
          <w:color w:val="000000"/>
          <w:sz w:val="28"/>
          <w:szCs w:val="28"/>
        </w:rPr>
      </w:pPr>
    </w:p>
    <w:p w:rsidR="00535CE4" w:rsidRPr="00535CE4" w:rsidRDefault="00535CE4" w:rsidP="00535CE4">
      <w:pPr>
        <w:spacing w:after="0" w:line="240" w:lineRule="atLeast"/>
        <w:jc w:val="center"/>
        <w:rPr>
          <w:rFonts w:ascii="Times New Roman" w:hAnsi="Times New Roman" w:cs="Times New Roman"/>
          <w:b/>
          <w:sz w:val="32"/>
          <w:szCs w:val="32"/>
        </w:rPr>
      </w:pPr>
      <w:r w:rsidRPr="00535CE4">
        <w:rPr>
          <w:rFonts w:ascii="Times New Roman" w:hAnsi="Times New Roman" w:cs="Times New Roman"/>
          <w:b/>
          <w:sz w:val="32"/>
          <w:szCs w:val="32"/>
        </w:rPr>
        <w:t>PONUDBENI CJENIK</w:t>
      </w:r>
    </w:p>
    <w:p w:rsidR="00535CE4" w:rsidRPr="00535CE4" w:rsidRDefault="00535CE4" w:rsidP="00535CE4">
      <w:pPr>
        <w:spacing w:after="0" w:line="240" w:lineRule="atLeast"/>
        <w:jc w:val="center"/>
        <w:rPr>
          <w:rFonts w:ascii="Times New Roman" w:eastAsia="Calibri" w:hAnsi="Times New Roman" w:cs="Times New Roman"/>
          <w:sz w:val="28"/>
          <w:szCs w:val="28"/>
        </w:rPr>
      </w:pPr>
      <w:r w:rsidRPr="00535CE4">
        <w:rPr>
          <w:rFonts w:ascii="Times New Roman" w:eastAsia="Calibri" w:hAnsi="Times New Roman" w:cs="Times New Roman"/>
          <w:sz w:val="28"/>
          <w:szCs w:val="28"/>
        </w:rPr>
        <w:t>ZA OBAVLJANJE JAVNE U</w:t>
      </w:r>
      <w:r w:rsidRPr="00535CE4">
        <w:rPr>
          <w:rFonts w:ascii="Times New Roman" w:hAnsi="Times New Roman" w:cs="Times New Roman"/>
          <w:sz w:val="28"/>
          <w:szCs w:val="28"/>
        </w:rPr>
        <w:t>SLUGE</w:t>
      </w:r>
      <w:r w:rsidR="00EA74AE">
        <w:rPr>
          <w:rFonts w:ascii="Times New Roman" w:hAnsi="Times New Roman" w:cs="Times New Roman"/>
          <w:sz w:val="28"/>
          <w:szCs w:val="28"/>
        </w:rPr>
        <w:t xml:space="preserve"> – KOMUNALNE DJELATNOSTI</w:t>
      </w:r>
      <w:r w:rsidRPr="00535CE4">
        <w:rPr>
          <w:rFonts w:ascii="Times New Roman" w:hAnsi="Times New Roman" w:cs="Times New Roman"/>
          <w:sz w:val="28"/>
          <w:szCs w:val="28"/>
        </w:rPr>
        <w:t xml:space="preserve"> PRIKUPLJANJ</w:t>
      </w:r>
      <w:r w:rsidR="00EA74AE">
        <w:rPr>
          <w:rFonts w:ascii="Times New Roman" w:hAnsi="Times New Roman" w:cs="Times New Roman"/>
          <w:sz w:val="28"/>
          <w:szCs w:val="28"/>
        </w:rPr>
        <w:t>E</w:t>
      </w:r>
      <w:r w:rsidRPr="00535CE4">
        <w:rPr>
          <w:rFonts w:ascii="Times New Roman" w:eastAsia="Calibri" w:hAnsi="Times New Roman" w:cs="Times New Roman"/>
          <w:sz w:val="28"/>
          <w:szCs w:val="28"/>
        </w:rPr>
        <w:t xml:space="preserve"> KOMUNALNOG OTPADA NA PODRUČJU OPĆINE KRAPINSKE TOPLICE </w:t>
      </w:r>
    </w:p>
    <w:p w:rsidR="00535CE4" w:rsidRPr="00535CE4" w:rsidRDefault="00535CE4" w:rsidP="00535CE4">
      <w:pPr>
        <w:spacing w:after="0" w:line="240" w:lineRule="atLeast"/>
        <w:jc w:val="center"/>
        <w:rPr>
          <w:rFonts w:ascii="Times New Roman" w:eastAsia="Calibri" w:hAnsi="Times New Roman" w:cs="Times New Roman"/>
        </w:rPr>
      </w:pPr>
    </w:p>
    <w:p w:rsidR="00535CE4" w:rsidRPr="00535CE4" w:rsidRDefault="00535CE4" w:rsidP="00535CE4">
      <w:pPr>
        <w:spacing w:after="0" w:line="240" w:lineRule="atLeast"/>
        <w:jc w:val="center"/>
        <w:rPr>
          <w:rFonts w:ascii="Times New Roman" w:eastAsia="Calibri" w:hAnsi="Times New Roman" w:cs="Times New Roman"/>
        </w:rPr>
      </w:pPr>
    </w:p>
    <w:tbl>
      <w:tblPr>
        <w:tblW w:w="10105" w:type="dxa"/>
        <w:jc w:val="center"/>
        <w:tblInd w:w="-1692" w:type="dxa"/>
        <w:tblLayout w:type="fixed"/>
        <w:tblLook w:val="04A0"/>
      </w:tblPr>
      <w:tblGrid>
        <w:gridCol w:w="1226"/>
        <w:gridCol w:w="2835"/>
        <w:gridCol w:w="1843"/>
        <w:gridCol w:w="1417"/>
        <w:gridCol w:w="1560"/>
        <w:gridCol w:w="1224"/>
      </w:tblGrid>
      <w:tr w:rsidR="00CF5405" w:rsidRPr="00535CE4" w:rsidTr="00CF5405">
        <w:trPr>
          <w:trHeight w:val="800"/>
          <w:jc w:val="center"/>
        </w:trPr>
        <w:tc>
          <w:tcPr>
            <w:tcW w:w="1226" w:type="dxa"/>
            <w:tcBorders>
              <w:top w:val="single" w:sz="8" w:space="0" w:color="auto"/>
              <w:left w:val="single" w:sz="8" w:space="0" w:color="auto"/>
              <w:bottom w:val="single" w:sz="8" w:space="0" w:color="auto"/>
              <w:right w:val="single" w:sz="8" w:space="0" w:color="auto"/>
            </w:tcBorders>
            <w:noWrap/>
            <w:vAlign w:val="center"/>
            <w:hideMark/>
          </w:tcPr>
          <w:p w:rsidR="00535CE4" w:rsidRPr="00535CE4" w:rsidRDefault="00535CE4">
            <w:pPr>
              <w:spacing w:after="0" w:line="240" w:lineRule="auto"/>
              <w:jc w:val="center"/>
              <w:rPr>
                <w:rFonts w:ascii="Times New Roman" w:eastAsia="Times New Roman" w:hAnsi="Times New Roman" w:cs="Times New Roman"/>
                <w:b/>
                <w:bCs/>
                <w:color w:val="000000"/>
              </w:rPr>
            </w:pPr>
            <w:r w:rsidRPr="00535CE4">
              <w:rPr>
                <w:rFonts w:ascii="Times New Roman" w:eastAsia="Times New Roman" w:hAnsi="Times New Roman" w:cs="Times New Roman"/>
                <w:b/>
                <w:bCs/>
                <w:color w:val="000000"/>
              </w:rPr>
              <w:t>R.br.</w:t>
            </w:r>
          </w:p>
        </w:tc>
        <w:tc>
          <w:tcPr>
            <w:tcW w:w="2835" w:type="dxa"/>
            <w:tcBorders>
              <w:top w:val="single" w:sz="8" w:space="0" w:color="auto"/>
              <w:left w:val="nil"/>
              <w:bottom w:val="single" w:sz="8" w:space="0" w:color="auto"/>
              <w:right w:val="single" w:sz="8" w:space="0" w:color="auto"/>
            </w:tcBorders>
            <w:vAlign w:val="center"/>
            <w:hideMark/>
          </w:tcPr>
          <w:p w:rsidR="00535CE4" w:rsidRPr="00535CE4" w:rsidRDefault="00535CE4">
            <w:pPr>
              <w:spacing w:after="0" w:line="240" w:lineRule="auto"/>
              <w:jc w:val="center"/>
              <w:rPr>
                <w:rFonts w:ascii="Times New Roman" w:eastAsia="Times New Roman" w:hAnsi="Times New Roman" w:cs="Times New Roman"/>
                <w:b/>
                <w:bCs/>
                <w:color w:val="000000"/>
              </w:rPr>
            </w:pPr>
            <w:r w:rsidRPr="00535CE4">
              <w:rPr>
                <w:rFonts w:ascii="Times New Roman" w:eastAsia="Times New Roman" w:hAnsi="Times New Roman" w:cs="Times New Roman"/>
                <w:b/>
                <w:bCs/>
                <w:color w:val="000000"/>
              </w:rPr>
              <w:t>Kategorija korisnika</w:t>
            </w:r>
          </w:p>
        </w:tc>
        <w:tc>
          <w:tcPr>
            <w:tcW w:w="1843" w:type="dxa"/>
            <w:tcBorders>
              <w:top w:val="single" w:sz="8" w:space="0" w:color="auto"/>
              <w:left w:val="nil"/>
              <w:bottom w:val="single" w:sz="8" w:space="0" w:color="auto"/>
              <w:right w:val="single" w:sz="8" w:space="0" w:color="auto"/>
            </w:tcBorders>
            <w:vAlign w:val="center"/>
            <w:hideMark/>
          </w:tcPr>
          <w:p w:rsidR="00535CE4" w:rsidRPr="00535CE4" w:rsidRDefault="00535CE4">
            <w:pPr>
              <w:spacing w:after="0" w:line="240" w:lineRule="auto"/>
              <w:jc w:val="center"/>
              <w:rPr>
                <w:rFonts w:ascii="Times New Roman" w:eastAsia="Times New Roman" w:hAnsi="Times New Roman" w:cs="Times New Roman"/>
                <w:b/>
                <w:bCs/>
                <w:color w:val="000000"/>
              </w:rPr>
            </w:pPr>
            <w:r w:rsidRPr="00535CE4">
              <w:rPr>
                <w:rFonts w:ascii="Times New Roman" w:eastAsia="Times New Roman" w:hAnsi="Times New Roman" w:cs="Times New Roman"/>
                <w:b/>
                <w:bCs/>
                <w:color w:val="000000"/>
              </w:rPr>
              <w:t>Zapremnina spremnika</w:t>
            </w:r>
          </w:p>
        </w:tc>
        <w:tc>
          <w:tcPr>
            <w:tcW w:w="1417" w:type="dxa"/>
            <w:tcBorders>
              <w:top w:val="single" w:sz="8" w:space="0" w:color="auto"/>
              <w:left w:val="nil"/>
              <w:bottom w:val="single" w:sz="8" w:space="0" w:color="auto"/>
              <w:right w:val="single" w:sz="8" w:space="0" w:color="auto"/>
            </w:tcBorders>
            <w:vAlign w:val="center"/>
            <w:hideMark/>
          </w:tcPr>
          <w:p w:rsidR="00535CE4" w:rsidRPr="00535CE4" w:rsidRDefault="00535CE4">
            <w:pPr>
              <w:spacing w:after="0" w:line="240" w:lineRule="auto"/>
              <w:jc w:val="center"/>
              <w:rPr>
                <w:rFonts w:ascii="Times New Roman" w:eastAsia="Times New Roman" w:hAnsi="Times New Roman" w:cs="Times New Roman"/>
                <w:b/>
                <w:bCs/>
                <w:color w:val="000000"/>
              </w:rPr>
            </w:pPr>
            <w:r w:rsidRPr="00535CE4">
              <w:rPr>
                <w:rFonts w:ascii="Times New Roman" w:eastAsia="Times New Roman" w:hAnsi="Times New Roman" w:cs="Times New Roman"/>
                <w:b/>
                <w:bCs/>
                <w:color w:val="000000"/>
              </w:rPr>
              <w:t>Iznos naknade</w:t>
            </w:r>
          </w:p>
        </w:tc>
        <w:tc>
          <w:tcPr>
            <w:tcW w:w="1560" w:type="dxa"/>
            <w:tcBorders>
              <w:top w:val="single" w:sz="8" w:space="0" w:color="auto"/>
              <w:left w:val="nil"/>
              <w:bottom w:val="single" w:sz="8" w:space="0" w:color="auto"/>
              <w:right w:val="single" w:sz="8" w:space="0" w:color="auto"/>
            </w:tcBorders>
            <w:vAlign w:val="center"/>
            <w:hideMark/>
          </w:tcPr>
          <w:p w:rsidR="00535CE4" w:rsidRPr="00535CE4" w:rsidRDefault="00535CE4">
            <w:pPr>
              <w:spacing w:after="0" w:line="240" w:lineRule="auto"/>
              <w:jc w:val="center"/>
              <w:rPr>
                <w:rFonts w:ascii="Times New Roman" w:eastAsia="Times New Roman" w:hAnsi="Times New Roman" w:cs="Times New Roman"/>
                <w:b/>
                <w:bCs/>
                <w:color w:val="000000"/>
              </w:rPr>
            </w:pPr>
            <w:r w:rsidRPr="00535CE4">
              <w:rPr>
                <w:rFonts w:ascii="Times New Roman" w:eastAsia="Times New Roman" w:hAnsi="Times New Roman" w:cs="Times New Roman"/>
                <w:b/>
                <w:bCs/>
                <w:color w:val="000000"/>
              </w:rPr>
              <w:t>PDV (25%)</w:t>
            </w:r>
          </w:p>
        </w:tc>
        <w:tc>
          <w:tcPr>
            <w:tcW w:w="1224" w:type="dxa"/>
            <w:tcBorders>
              <w:top w:val="single" w:sz="8" w:space="0" w:color="auto"/>
              <w:left w:val="nil"/>
              <w:bottom w:val="single" w:sz="8" w:space="0" w:color="auto"/>
              <w:right w:val="single" w:sz="8" w:space="0" w:color="auto"/>
            </w:tcBorders>
            <w:vAlign w:val="center"/>
            <w:hideMark/>
          </w:tcPr>
          <w:p w:rsidR="00535CE4" w:rsidRPr="00535CE4" w:rsidRDefault="00535CE4">
            <w:pPr>
              <w:spacing w:after="0" w:line="240" w:lineRule="auto"/>
              <w:jc w:val="center"/>
              <w:rPr>
                <w:rFonts w:ascii="Times New Roman" w:eastAsia="Times New Roman" w:hAnsi="Times New Roman" w:cs="Times New Roman"/>
                <w:b/>
                <w:bCs/>
                <w:color w:val="000000"/>
              </w:rPr>
            </w:pPr>
            <w:r w:rsidRPr="00535CE4">
              <w:rPr>
                <w:rFonts w:ascii="Times New Roman" w:eastAsia="Times New Roman" w:hAnsi="Times New Roman" w:cs="Times New Roman"/>
                <w:b/>
                <w:bCs/>
                <w:color w:val="000000"/>
              </w:rPr>
              <w:t>Ukupno</w:t>
            </w:r>
          </w:p>
        </w:tc>
      </w:tr>
      <w:tr w:rsidR="00535CE4" w:rsidRPr="00535CE4" w:rsidTr="00CF5405">
        <w:trPr>
          <w:trHeight w:val="317"/>
          <w:jc w:val="center"/>
        </w:trPr>
        <w:tc>
          <w:tcPr>
            <w:tcW w:w="10105" w:type="dxa"/>
            <w:gridSpan w:val="6"/>
            <w:tcBorders>
              <w:top w:val="single" w:sz="8" w:space="0" w:color="auto"/>
              <w:left w:val="single" w:sz="8" w:space="0" w:color="auto"/>
              <w:bottom w:val="single" w:sz="8" w:space="0" w:color="auto"/>
              <w:right w:val="single" w:sz="8" w:space="0" w:color="000000"/>
            </w:tcBorders>
            <w:vAlign w:val="center"/>
            <w:hideMark/>
          </w:tcPr>
          <w:p w:rsidR="00535CE4" w:rsidRPr="00CF5405" w:rsidRDefault="00535CE4" w:rsidP="00EA74AE">
            <w:pPr>
              <w:spacing w:after="0" w:line="240" w:lineRule="auto"/>
              <w:rPr>
                <w:rFonts w:ascii="Times New Roman" w:eastAsia="Times New Roman" w:hAnsi="Times New Roman" w:cs="Times New Roman"/>
                <w:iCs/>
                <w:color w:val="000000"/>
              </w:rPr>
            </w:pPr>
            <w:r w:rsidRPr="00535CE4">
              <w:rPr>
                <w:rFonts w:ascii="Times New Roman" w:eastAsia="Times New Roman" w:hAnsi="Times New Roman" w:cs="Times New Roman"/>
                <w:i/>
                <w:iCs/>
                <w:color w:val="000000"/>
                <w:u w:val="single"/>
              </w:rPr>
              <w:t xml:space="preserve"> </w:t>
            </w:r>
            <w:r w:rsidRPr="00535CE4">
              <w:rPr>
                <w:rFonts w:ascii="Times New Roman" w:eastAsia="Times New Roman" w:hAnsi="Times New Roman" w:cs="Times New Roman"/>
                <w:b/>
                <w:bCs/>
                <w:i/>
                <w:iCs/>
                <w:color w:val="000000"/>
                <w:u w:val="single"/>
              </w:rPr>
              <w:t>Fizičke osobe:</w:t>
            </w:r>
            <w:r w:rsidR="00CF5405">
              <w:rPr>
                <w:rFonts w:ascii="Times New Roman" w:eastAsia="Times New Roman" w:hAnsi="Times New Roman" w:cs="Times New Roman"/>
                <w:b/>
                <w:bCs/>
                <w:i/>
                <w:iCs/>
                <w:color w:val="000000"/>
                <w:u w:val="single"/>
              </w:rPr>
              <w:t xml:space="preserve"> (</w:t>
            </w:r>
            <w:r w:rsidR="00CF5405">
              <w:rPr>
                <w:rFonts w:ascii="Times New Roman" w:eastAsia="Times New Roman" w:hAnsi="Times New Roman" w:cs="Times New Roman"/>
                <w:bCs/>
                <w:i/>
                <w:iCs/>
                <w:color w:val="000000"/>
              </w:rPr>
              <w:t xml:space="preserve"> </w:t>
            </w:r>
            <w:r w:rsidR="00EA74AE">
              <w:rPr>
                <w:rFonts w:ascii="Times New Roman" w:eastAsia="Times New Roman" w:hAnsi="Times New Roman" w:cs="Times New Roman"/>
                <w:bCs/>
                <w:i/>
                <w:iCs/>
                <w:color w:val="000000"/>
              </w:rPr>
              <w:t xml:space="preserve">za </w:t>
            </w:r>
            <w:r w:rsidR="00CF5405">
              <w:rPr>
                <w:rFonts w:ascii="Times New Roman" w:eastAsia="Times New Roman" w:hAnsi="Times New Roman" w:cs="Times New Roman"/>
                <w:bCs/>
                <w:iCs/>
                <w:color w:val="000000"/>
              </w:rPr>
              <w:t xml:space="preserve">odvoz  </w:t>
            </w:r>
            <w:r w:rsidR="00EA74AE">
              <w:rPr>
                <w:rFonts w:ascii="Times New Roman" w:eastAsia="Times New Roman" w:hAnsi="Times New Roman" w:cs="Times New Roman"/>
                <w:bCs/>
                <w:iCs/>
                <w:color w:val="000000"/>
              </w:rPr>
              <w:t>4 puta mjesečno</w:t>
            </w:r>
            <w:r w:rsidR="00CF5405">
              <w:rPr>
                <w:rFonts w:ascii="Times New Roman" w:eastAsia="Times New Roman" w:hAnsi="Times New Roman" w:cs="Times New Roman"/>
                <w:bCs/>
                <w:iCs/>
                <w:color w:val="000000"/>
              </w:rPr>
              <w:t>)</w:t>
            </w:r>
          </w:p>
        </w:tc>
      </w:tr>
      <w:tr w:rsidR="00CF5405" w:rsidRPr="00535CE4" w:rsidTr="00CF5405">
        <w:trPr>
          <w:trHeight w:val="177"/>
          <w:jc w:val="center"/>
        </w:trPr>
        <w:tc>
          <w:tcPr>
            <w:tcW w:w="1226" w:type="dxa"/>
            <w:vMerge w:val="restart"/>
            <w:tcBorders>
              <w:top w:val="nil"/>
              <w:left w:val="single" w:sz="8" w:space="0" w:color="auto"/>
              <w:bottom w:val="single" w:sz="8" w:space="0" w:color="000000"/>
              <w:right w:val="single" w:sz="8" w:space="0" w:color="auto"/>
            </w:tcBorders>
            <w:noWrap/>
            <w:vAlign w:val="center"/>
            <w:hideMark/>
          </w:tcPr>
          <w:p w:rsidR="00535CE4" w:rsidRPr="00535CE4" w:rsidRDefault="00535CE4">
            <w:pPr>
              <w:spacing w:after="0" w:line="240" w:lineRule="auto"/>
              <w:jc w:val="center"/>
              <w:rPr>
                <w:rFonts w:ascii="Times New Roman" w:eastAsia="Times New Roman" w:hAnsi="Times New Roman" w:cs="Times New Roman"/>
                <w:color w:val="000000"/>
              </w:rPr>
            </w:pPr>
            <w:r w:rsidRPr="00535CE4">
              <w:rPr>
                <w:rFonts w:ascii="Times New Roman" w:eastAsia="Times New Roman" w:hAnsi="Times New Roman" w:cs="Times New Roman"/>
                <w:color w:val="000000"/>
              </w:rPr>
              <w:t>1</w:t>
            </w:r>
          </w:p>
        </w:tc>
        <w:tc>
          <w:tcPr>
            <w:tcW w:w="2835" w:type="dxa"/>
            <w:vMerge w:val="restart"/>
            <w:tcBorders>
              <w:top w:val="nil"/>
              <w:left w:val="single" w:sz="8" w:space="0" w:color="auto"/>
              <w:bottom w:val="single" w:sz="8" w:space="0" w:color="000000"/>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 xml:space="preserve">Domaćinstva </w:t>
            </w:r>
          </w:p>
        </w:tc>
        <w:tc>
          <w:tcPr>
            <w:tcW w:w="1843" w:type="dxa"/>
            <w:tcBorders>
              <w:top w:val="nil"/>
              <w:left w:val="nil"/>
              <w:bottom w:val="single" w:sz="8" w:space="0" w:color="auto"/>
              <w:right w:val="single" w:sz="8" w:space="0" w:color="auto"/>
            </w:tcBorders>
            <w:noWrap/>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 xml:space="preserve">kanta 120 lit. </w:t>
            </w:r>
          </w:p>
        </w:tc>
        <w:tc>
          <w:tcPr>
            <w:tcW w:w="1417"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560"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224"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r>
      <w:tr w:rsidR="00CF5405" w:rsidRPr="00535CE4" w:rsidTr="00CF5405">
        <w:trPr>
          <w:trHeight w:val="125"/>
          <w:jc w:val="center"/>
        </w:trPr>
        <w:tc>
          <w:tcPr>
            <w:tcW w:w="1226" w:type="dxa"/>
            <w:vMerge/>
            <w:tcBorders>
              <w:top w:val="nil"/>
              <w:left w:val="single" w:sz="8" w:space="0" w:color="auto"/>
              <w:bottom w:val="single" w:sz="8" w:space="0" w:color="000000"/>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p>
        </w:tc>
        <w:tc>
          <w:tcPr>
            <w:tcW w:w="1843" w:type="dxa"/>
            <w:tcBorders>
              <w:top w:val="nil"/>
              <w:left w:val="nil"/>
              <w:bottom w:val="single" w:sz="8" w:space="0" w:color="auto"/>
              <w:right w:val="single" w:sz="8" w:space="0" w:color="auto"/>
            </w:tcBorders>
            <w:noWrap/>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kanta 240 lit.</w:t>
            </w:r>
          </w:p>
        </w:tc>
        <w:tc>
          <w:tcPr>
            <w:tcW w:w="1417"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560"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224"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r>
      <w:tr w:rsidR="00CF5405" w:rsidRPr="00535CE4" w:rsidTr="00CF5405">
        <w:trPr>
          <w:trHeight w:val="216"/>
          <w:jc w:val="center"/>
        </w:trPr>
        <w:tc>
          <w:tcPr>
            <w:tcW w:w="1226" w:type="dxa"/>
            <w:tcBorders>
              <w:top w:val="nil"/>
              <w:left w:val="single" w:sz="8" w:space="0" w:color="auto"/>
              <w:bottom w:val="single" w:sz="8" w:space="0" w:color="auto"/>
              <w:right w:val="single" w:sz="8" w:space="0" w:color="auto"/>
            </w:tcBorders>
            <w:noWrap/>
            <w:vAlign w:val="center"/>
            <w:hideMark/>
          </w:tcPr>
          <w:p w:rsidR="00535CE4" w:rsidRPr="00535CE4" w:rsidRDefault="00535CE4">
            <w:pPr>
              <w:spacing w:after="0" w:line="240" w:lineRule="auto"/>
              <w:jc w:val="center"/>
              <w:rPr>
                <w:rFonts w:ascii="Times New Roman" w:eastAsia="Times New Roman" w:hAnsi="Times New Roman" w:cs="Times New Roman"/>
                <w:color w:val="000000"/>
              </w:rPr>
            </w:pPr>
            <w:r w:rsidRPr="00535CE4">
              <w:rPr>
                <w:rFonts w:ascii="Times New Roman" w:eastAsia="Times New Roman" w:hAnsi="Times New Roman" w:cs="Times New Roman"/>
                <w:color w:val="000000"/>
              </w:rPr>
              <w:t>2</w:t>
            </w:r>
          </w:p>
        </w:tc>
        <w:tc>
          <w:tcPr>
            <w:tcW w:w="2835" w:type="dxa"/>
            <w:tcBorders>
              <w:top w:val="nil"/>
              <w:left w:val="nil"/>
              <w:bottom w:val="single" w:sz="8" w:space="0" w:color="auto"/>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Vikendaši</w:t>
            </w:r>
            <w:r w:rsidRPr="00535CE4">
              <w:rPr>
                <w:rFonts w:ascii="Times New Roman" w:eastAsia="Times New Roman" w:hAnsi="Times New Roman" w:cs="Times New Roman"/>
                <w:color w:val="000000"/>
                <w:vertAlign w:val="superscript"/>
              </w:rPr>
              <w:t></w:t>
            </w:r>
          </w:p>
        </w:tc>
        <w:tc>
          <w:tcPr>
            <w:tcW w:w="1843" w:type="dxa"/>
            <w:tcBorders>
              <w:top w:val="nil"/>
              <w:left w:val="nil"/>
              <w:bottom w:val="single" w:sz="8" w:space="0" w:color="auto"/>
              <w:right w:val="single" w:sz="8" w:space="0" w:color="auto"/>
            </w:tcBorders>
            <w:noWrap/>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kanta 120 lit.</w:t>
            </w:r>
          </w:p>
        </w:tc>
        <w:tc>
          <w:tcPr>
            <w:tcW w:w="1417"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560"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224"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r>
      <w:tr w:rsidR="00CF5405" w:rsidRPr="00535CE4" w:rsidTr="00CF5405">
        <w:trPr>
          <w:trHeight w:val="74"/>
          <w:jc w:val="center"/>
        </w:trPr>
        <w:tc>
          <w:tcPr>
            <w:tcW w:w="1226" w:type="dxa"/>
            <w:tcBorders>
              <w:top w:val="nil"/>
              <w:left w:val="single" w:sz="8" w:space="0" w:color="auto"/>
              <w:bottom w:val="single" w:sz="8" w:space="0" w:color="auto"/>
              <w:right w:val="single" w:sz="8" w:space="0" w:color="auto"/>
            </w:tcBorders>
            <w:noWrap/>
            <w:vAlign w:val="center"/>
            <w:hideMark/>
          </w:tcPr>
          <w:p w:rsidR="00535CE4" w:rsidRPr="00535CE4" w:rsidRDefault="00535CE4">
            <w:pPr>
              <w:spacing w:after="0" w:line="240" w:lineRule="auto"/>
              <w:jc w:val="center"/>
              <w:rPr>
                <w:rFonts w:ascii="Times New Roman" w:eastAsia="Times New Roman" w:hAnsi="Times New Roman" w:cs="Times New Roman"/>
                <w:color w:val="000000"/>
              </w:rPr>
            </w:pPr>
            <w:r w:rsidRPr="00535CE4">
              <w:rPr>
                <w:rFonts w:ascii="Times New Roman" w:eastAsia="Times New Roman" w:hAnsi="Times New Roman" w:cs="Times New Roman"/>
                <w:color w:val="000000"/>
              </w:rPr>
              <w:t>3</w:t>
            </w:r>
          </w:p>
        </w:tc>
        <w:tc>
          <w:tcPr>
            <w:tcW w:w="2835" w:type="dxa"/>
            <w:tcBorders>
              <w:top w:val="nil"/>
              <w:left w:val="nil"/>
              <w:bottom w:val="single" w:sz="8" w:space="0" w:color="auto"/>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Samačka</w:t>
            </w:r>
            <w:r w:rsidRPr="00535CE4">
              <w:rPr>
                <w:rFonts w:ascii="Times New Roman" w:eastAsia="Times New Roman" w:hAnsi="Times New Roman" w:cs="Times New Roman"/>
                <w:color w:val="000000"/>
                <w:vertAlign w:val="superscript"/>
              </w:rPr>
              <w:t></w:t>
            </w:r>
            <w:r w:rsidRPr="00535CE4">
              <w:rPr>
                <w:rFonts w:ascii="Times New Roman" w:eastAsia="Times New Roman" w:hAnsi="Times New Roman" w:cs="Times New Roman"/>
                <w:color w:val="000000"/>
              </w:rPr>
              <w:t>/staračka</w:t>
            </w:r>
            <w:r w:rsidRPr="00535CE4">
              <w:rPr>
                <w:rFonts w:ascii="Times New Roman" w:eastAsia="Times New Roman" w:hAnsi="Times New Roman" w:cs="Times New Roman"/>
                <w:color w:val="000000"/>
                <w:vertAlign w:val="superscript"/>
              </w:rPr>
              <w:t></w:t>
            </w:r>
            <w:r w:rsidRPr="00535CE4">
              <w:rPr>
                <w:rFonts w:ascii="Times New Roman" w:eastAsia="Times New Roman" w:hAnsi="Times New Roman" w:cs="Times New Roman"/>
                <w:color w:val="000000"/>
              </w:rPr>
              <w:t>domaćinstva</w:t>
            </w:r>
          </w:p>
        </w:tc>
        <w:tc>
          <w:tcPr>
            <w:tcW w:w="1843" w:type="dxa"/>
            <w:tcBorders>
              <w:top w:val="nil"/>
              <w:left w:val="nil"/>
              <w:bottom w:val="single" w:sz="8" w:space="0" w:color="auto"/>
              <w:right w:val="single" w:sz="8" w:space="0" w:color="auto"/>
            </w:tcBorders>
            <w:noWrap/>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kanta 120 lit.</w:t>
            </w:r>
          </w:p>
        </w:tc>
        <w:tc>
          <w:tcPr>
            <w:tcW w:w="1417"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560"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224"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r>
      <w:tr w:rsidR="00CF5405" w:rsidRPr="00535CE4" w:rsidTr="00CF5405">
        <w:trPr>
          <w:trHeight w:val="431"/>
          <w:jc w:val="center"/>
        </w:trPr>
        <w:tc>
          <w:tcPr>
            <w:tcW w:w="1226" w:type="dxa"/>
            <w:tcBorders>
              <w:top w:val="nil"/>
              <w:left w:val="single" w:sz="8" w:space="0" w:color="auto"/>
              <w:bottom w:val="single" w:sz="8" w:space="0" w:color="auto"/>
              <w:right w:val="single" w:sz="8" w:space="0" w:color="auto"/>
            </w:tcBorders>
            <w:noWrap/>
            <w:vAlign w:val="center"/>
            <w:hideMark/>
          </w:tcPr>
          <w:p w:rsidR="00535CE4" w:rsidRPr="00535CE4" w:rsidRDefault="00535CE4">
            <w:pPr>
              <w:spacing w:after="0" w:line="240" w:lineRule="auto"/>
              <w:jc w:val="center"/>
              <w:rPr>
                <w:rFonts w:ascii="Times New Roman" w:eastAsia="Times New Roman" w:hAnsi="Times New Roman" w:cs="Times New Roman"/>
                <w:color w:val="000000"/>
              </w:rPr>
            </w:pPr>
            <w:r w:rsidRPr="00535CE4">
              <w:rPr>
                <w:rFonts w:ascii="Times New Roman" w:eastAsia="Times New Roman" w:hAnsi="Times New Roman" w:cs="Times New Roman"/>
                <w:color w:val="000000"/>
              </w:rPr>
              <w:t>4</w:t>
            </w:r>
          </w:p>
        </w:tc>
        <w:tc>
          <w:tcPr>
            <w:tcW w:w="2835" w:type="dxa"/>
            <w:tcBorders>
              <w:top w:val="nil"/>
              <w:left w:val="nil"/>
              <w:bottom w:val="single" w:sz="8" w:space="0" w:color="auto"/>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Korisnici zajamčene minimalne naknade CZSC</w:t>
            </w:r>
            <w:r w:rsidRPr="00535CE4">
              <w:rPr>
                <w:rFonts w:ascii="Times New Roman" w:eastAsia="Times New Roman" w:hAnsi="Times New Roman" w:cs="Times New Roman"/>
                <w:color w:val="000000"/>
                <w:vertAlign w:val="superscript"/>
              </w:rPr>
              <w:t></w:t>
            </w:r>
          </w:p>
        </w:tc>
        <w:tc>
          <w:tcPr>
            <w:tcW w:w="1843" w:type="dxa"/>
            <w:tcBorders>
              <w:top w:val="nil"/>
              <w:left w:val="nil"/>
              <w:bottom w:val="single" w:sz="8" w:space="0" w:color="auto"/>
              <w:right w:val="single" w:sz="8" w:space="0" w:color="auto"/>
            </w:tcBorders>
            <w:noWrap/>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kanta 120 lit.</w:t>
            </w:r>
          </w:p>
        </w:tc>
        <w:tc>
          <w:tcPr>
            <w:tcW w:w="1417"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560"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224"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r>
      <w:tr w:rsidR="00CF5405" w:rsidRPr="00535CE4" w:rsidTr="00CF5405">
        <w:trPr>
          <w:trHeight w:val="317"/>
          <w:jc w:val="center"/>
        </w:trPr>
        <w:tc>
          <w:tcPr>
            <w:tcW w:w="10105" w:type="dxa"/>
            <w:gridSpan w:val="6"/>
            <w:tcBorders>
              <w:top w:val="single" w:sz="8" w:space="0" w:color="auto"/>
              <w:left w:val="single" w:sz="8" w:space="0" w:color="auto"/>
              <w:bottom w:val="single" w:sz="8" w:space="0" w:color="000000"/>
              <w:right w:val="single" w:sz="8" w:space="0" w:color="000000"/>
            </w:tcBorders>
            <w:vAlign w:val="center"/>
            <w:hideMark/>
          </w:tcPr>
          <w:p w:rsidR="00CF5405" w:rsidRPr="00535CE4" w:rsidRDefault="00CF5405">
            <w:pPr>
              <w:spacing w:after="0" w:line="240" w:lineRule="auto"/>
              <w:rPr>
                <w:rFonts w:ascii="Times New Roman" w:eastAsia="Times New Roman" w:hAnsi="Times New Roman" w:cs="Times New Roman"/>
                <w:b/>
                <w:bCs/>
                <w:i/>
                <w:iCs/>
                <w:color w:val="000000"/>
                <w:u w:val="single"/>
              </w:rPr>
            </w:pPr>
            <w:r>
              <w:rPr>
                <w:rFonts w:ascii="Times New Roman" w:eastAsia="Times New Roman" w:hAnsi="Times New Roman" w:cs="Times New Roman"/>
                <w:b/>
                <w:bCs/>
                <w:i/>
                <w:iCs/>
                <w:color w:val="000000"/>
                <w:u w:val="single"/>
              </w:rPr>
              <w:t>Pravne osobe i fizičke osobe -obrti</w:t>
            </w:r>
            <w:r w:rsidRPr="00535CE4">
              <w:rPr>
                <w:rFonts w:ascii="Times New Roman" w:eastAsia="Times New Roman" w:hAnsi="Times New Roman" w:cs="Times New Roman"/>
                <w:b/>
                <w:bCs/>
                <w:i/>
                <w:iCs/>
                <w:color w:val="000000"/>
                <w:u w:val="single"/>
              </w:rPr>
              <w:t xml:space="preserve"> (</w:t>
            </w:r>
            <w:r>
              <w:rPr>
                <w:rFonts w:ascii="Times New Roman" w:eastAsia="Times New Roman" w:hAnsi="Times New Roman" w:cs="Times New Roman"/>
                <w:b/>
                <w:bCs/>
                <w:i/>
                <w:iCs/>
                <w:color w:val="000000"/>
                <w:u w:val="single"/>
              </w:rPr>
              <w:t xml:space="preserve"> ustanove, </w:t>
            </w:r>
            <w:r w:rsidRPr="00535CE4">
              <w:rPr>
                <w:rFonts w:ascii="Times New Roman" w:eastAsia="Times New Roman" w:hAnsi="Times New Roman" w:cs="Times New Roman"/>
                <w:b/>
                <w:bCs/>
                <w:i/>
                <w:iCs/>
                <w:color w:val="000000"/>
                <w:u w:val="single"/>
              </w:rPr>
              <w:t xml:space="preserve">industrija, mala privreda, trgovačka društva i </w:t>
            </w:r>
            <w:proofErr w:type="spellStart"/>
            <w:r w:rsidRPr="00535CE4">
              <w:rPr>
                <w:rFonts w:ascii="Times New Roman" w:eastAsia="Times New Roman" w:hAnsi="Times New Roman" w:cs="Times New Roman"/>
                <w:b/>
                <w:bCs/>
                <w:i/>
                <w:iCs/>
                <w:color w:val="000000"/>
                <w:u w:val="single"/>
              </w:rPr>
              <w:t>sl</w:t>
            </w:r>
            <w:proofErr w:type="spellEnd"/>
            <w:r w:rsidRPr="00535CE4">
              <w:rPr>
                <w:rFonts w:ascii="Times New Roman" w:eastAsia="Times New Roman" w:hAnsi="Times New Roman" w:cs="Times New Roman"/>
                <w:b/>
                <w:bCs/>
                <w:i/>
                <w:iCs/>
                <w:color w:val="000000"/>
                <w:u w:val="single"/>
              </w:rPr>
              <w:t>.)</w:t>
            </w:r>
          </w:p>
        </w:tc>
      </w:tr>
      <w:tr w:rsidR="00CF5405" w:rsidRPr="00535CE4" w:rsidTr="00CF5405">
        <w:trPr>
          <w:trHeight w:val="201"/>
          <w:jc w:val="center"/>
        </w:trPr>
        <w:tc>
          <w:tcPr>
            <w:tcW w:w="1226" w:type="dxa"/>
            <w:vMerge w:val="restart"/>
            <w:tcBorders>
              <w:top w:val="nil"/>
              <w:left w:val="single" w:sz="8" w:space="0" w:color="auto"/>
              <w:bottom w:val="single" w:sz="8" w:space="0" w:color="000000"/>
              <w:right w:val="single" w:sz="4" w:space="0" w:color="auto"/>
            </w:tcBorders>
            <w:vAlign w:val="center"/>
            <w:hideMark/>
          </w:tcPr>
          <w:p w:rsidR="00535CE4" w:rsidRPr="00535CE4" w:rsidRDefault="00535CE4">
            <w:pPr>
              <w:spacing w:after="0" w:line="240" w:lineRule="auto"/>
              <w:jc w:val="center"/>
              <w:rPr>
                <w:rFonts w:ascii="Times New Roman" w:eastAsia="Times New Roman" w:hAnsi="Times New Roman" w:cs="Times New Roman"/>
                <w:color w:val="000000"/>
              </w:rPr>
            </w:pPr>
            <w:r w:rsidRPr="00535CE4">
              <w:rPr>
                <w:rFonts w:ascii="Times New Roman" w:eastAsia="Times New Roman" w:hAnsi="Times New Roman" w:cs="Times New Roman"/>
                <w:color w:val="000000"/>
              </w:rPr>
              <w:t>5</w:t>
            </w:r>
          </w:p>
        </w:tc>
        <w:tc>
          <w:tcPr>
            <w:tcW w:w="2835" w:type="dxa"/>
            <w:vMerge w:val="restart"/>
            <w:tcBorders>
              <w:top w:val="nil"/>
              <w:left w:val="single" w:sz="4" w:space="0" w:color="auto"/>
              <w:bottom w:val="single" w:sz="8" w:space="0" w:color="000000"/>
              <w:right w:val="single" w:sz="8" w:space="0" w:color="auto"/>
            </w:tcBorders>
            <w:vAlign w:val="center"/>
            <w:hideMark/>
          </w:tcPr>
          <w:p w:rsidR="00535CE4" w:rsidRPr="00535CE4" w:rsidRDefault="00535CE4" w:rsidP="00EA74AE">
            <w:pPr>
              <w:spacing w:after="0" w:line="240" w:lineRule="auto"/>
              <w:rPr>
                <w:rFonts w:ascii="Times New Roman" w:eastAsia="Times New Roman" w:hAnsi="Times New Roman" w:cs="Times New Roman"/>
                <w:i/>
                <w:iCs/>
                <w:color w:val="000000"/>
              </w:rPr>
            </w:pPr>
            <w:r w:rsidRPr="00535CE4">
              <w:rPr>
                <w:rFonts w:ascii="Times New Roman" w:eastAsia="Times New Roman" w:hAnsi="Times New Roman" w:cs="Times New Roman"/>
                <w:i/>
                <w:iCs/>
                <w:color w:val="000000"/>
              </w:rPr>
              <w:t>Pravne osobe</w:t>
            </w:r>
            <w:r w:rsidR="00EA74AE">
              <w:rPr>
                <w:rFonts w:ascii="Times New Roman" w:eastAsia="Times New Roman" w:hAnsi="Times New Roman" w:cs="Times New Roman"/>
                <w:i/>
                <w:iCs/>
                <w:color w:val="000000"/>
              </w:rPr>
              <w:t>/fizičke osobe- obrti</w:t>
            </w:r>
            <w:r w:rsidR="00CF5405">
              <w:rPr>
                <w:rFonts w:ascii="Times New Roman" w:eastAsia="Times New Roman" w:hAnsi="Times New Roman" w:cs="Times New Roman"/>
                <w:i/>
                <w:iCs/>
                <w:color w:val="000000"/>
              </w:rPr>
              <w:t xml:space="preserve"> ( odvoz </w:t>
            </w:r>
            <w:r w:rsidR="00EA74AE">
              <w:rPr>
                <w:rFonts w:ascii="Times New Roman" w:eastAsia="Times New Roman" w:hAnsi="Times New Roman" w:cs="Times New Roman"/>
                <w:i/>
                <w:iCs/>
                <w:color w:val="000000"/>
              </w:rPr>
              <w:t>4 puta mjesečno</w:t>
            </w:r>
            <w:r w:rsidR="00CF5405">
              <w:rPr>
                <w:rFonts w:ascii="Times New Roman" w:eastAsia="Times New Roman" w:hAnsi="Times New Roman" w:cs="Times New Roman"/>
                <w:i/>
                <w:iCs/>
                <w:color w:val="000000"/>
              </w:rPr>
              <w:t>)</w:t>
            </w:r>
          </w:p>
        </w:tc>
        <w:tc>
          <w:tcPr>
            <w:tcW w:w="1843" w:type="dxa"/>
            <w:tcBorders>
              <w:top w:val="nil"/>
              <w:left w:val="nil"/>
              <w:bottom w:val="single" w:sz="8" w:space="0" w:color="auto"/>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kanta 120 lit.</w:t>
            </w:r>
          </w:p>
        </w:tc>
        <w:tc>
          <w:tcPr>
            <w:tcW w:w="1417"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560"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224"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r>
      <w:tr w:rsidR="00535CE4" w:rsidRPr="00535CE4" w:rsidTr="00CF5405">
        <w:trPr>
          <w:trHeight w:val="134"/>
          <w:jc w:val="center"/>
        </w:trPr>
        <w:tc>
          <w:tcPr>
            <w:tcW w:w="1226" w:type="dxa"/>
            <w:vMerge/>
            <w:tcBorders>
              <w:top w:val="nil"/>
              <w:left w:val="single" w:sz="8" w:space="0" w:color="auto"/>
              <w:bottom w:val="single" w:sz="8" w:space="0" w:color="000000"/>
              <w:right w:val="single" w:sz="4"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p>
        </w:tc>
        <w:tc>
          <w:tcPr>
            <w:tcW w:w="2835" w:type="dxa"/>
            <w:vMerge/>
            <w:tcBorders>
              <w:top w:val="nil"/>
              <w:left w:val="single" w:sz="4" w:space="0" w:color="auto"/>
              <w:bottom w:val="single" w:sz="8" w:space="0" w:color="000000"/>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i/>
                <w:iCs/>
                <w:color w:val="000000"/>
              </w:rPr>
            </w:pPr>
          </w:p>
        </w:tc>
        <w:tc>
          <w:tcPr>
            <w:tcW w:w="1843" w:type="dxa"/>
            <w:tcBorders>
              <w:top w:val="nil"/>
              <w:left w:val="nil"/>
              <w:bottom w:val="single" w:sz="8" w:space="0" w:color="auto"/>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kanta 240 lit.</w:t>
            </w:r>
          </w:p>
        </w:tc>
        <w:tc>
          <w:tcPr>
            <w:tcW w:w="1417"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560"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224"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r>
      <w:tr w:rsidR="00535CE4" w:rsidRPr="00535CE4" w:rsidTr="00CF5405">
        <w:trPr>
          <w:trHeight w:val="193"/>
          <w:jc w:val="center"/>
        </w:trPr>
        <w:tc>
          <w:tcPr>
            <w:tcW w:w="1226" w:type="dxa"/>
            <w:vMerge/>
            <w:tcBorders>
              <w:top w:val="nil"/>
              <w:left w:val="single" w:sz="8" w:space="0" w:color="auto"/>
              <w:bottom w:val="single" w:sz="8" w:space="0" w:color="000000"/>
              <w:right w:val="single" w:sz="4"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p>
        </w:tc>
        <w:tc>
          <w:tcPr>
            <w:tcW w:w="2835" w:type="dxa"/>
            <w:vMerge/>
            <w:tcBorders>
              <w:top w:val="nil"/>
              <w:left w:val="single" w:sz="4" w:space="0" w:color="auto"/>
              <w:bottom w:val="single" w:sz="8" w:space="0" w:color="000000"/>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i/>
                <w:iCs/>
                <w:color w:val="000000"/>
              </w:rPr>
            </w:pPr>
          </w:p>
        </w:tc>
        <w:tc>
          <w:tcPr>
            <w:tcW w:w="1843" w:type="dxa"/>
            <w:tcBorders>
              <w:top w:val="nil"/>
              <w:left w:val="nil"/>
              <w:bottom w:val="single" w:sz="8" w:space="0" w:color="auto"/>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kontejner 1100 lit.</w:t>
            </w:r>
          </w:p>
        </w:tc>
        <w:tc>
          <w:tcPr>
            <w:tcW w:w="1417"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560"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224"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r>
      <w:tr w:rsidR="00535CE4" w:rsidRPr="00535CE4" w:rsidTr="00CF5405">
        <w:trPr>
          <w:trHeight w:val="125"/>
          <w:jc w:val="center"/>
        </w:trPr>
        <w:tc>
          <w:tcPr>
            <w:tcW w:w="1226" w:type="dxa"/>
            <w:vMerge/>
            <w:tcBorders>
              <w:top w:val="nil"/>
              <w:left w:val="single" w:sz="8" w:space="0" w:color="auto"/>
              <w:bottom w:val="single" w:sz="8" w:space="0" w:color="000000"/>
              <w:right w:val="single" w:sz="4"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p>
        </w:tc>
        <w:tc>
          <w:tcPr>
            <w:tcW w:w="2835" w:type="dxa"/>
            <w:tcBorders>
              <w:top w:val="nil"/>
              <w:left w:val="single" w:sz="4" w:space="0" w:color="auto"/>
              <w:bottom w:val="nil"/>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i/>
                <w:iCs/>
                <w:color w:val="000000"/>
              </w:rPr>
            </w:pPr>
            <w:r w:rsidRPr="00535CE4">
              <w:rPr>
                <w:rFonts w:ascii="Times New Roman" w:eastAsia="Times New Roman" w:hAnsi="Times New Roman" w:cs="Times New Roman"/>
                <w:i/>
                <w:iCs/>
                <w:color w:val="000000"/>
              </w:rPr>
              <w:t>Pravne osobe</w:t>
            </w:r>
            <w:r>
              <w:rPr>
                <w:rFonts w:ascii="Times New Roman" w:eastAsia="Times New Roman" w:hAnsi="Times New Roman" w:cs="Times New Roman"/>
                <w:i/>
                <w:iCs/>
                <w:color w:val="000000"/>
              </w:rPr>
              <w:t>/fizičke osobe</w:t>
            </w:r>
            <w:r w:rsidRPr="00535CE4">
              <w:rPr>
                <w:rFonts w:ascii="Times New Roman" w:eastAsia="Times New Roman" w:hAnsi="Times New Roman" w:cs="Times New Roman"/>
                <w:i/>
                <w:iCs/>
                <w:color w:val="000000"/>
              </w:rPr>
              <w:t xml:space="preserve"> </w:t>
            </w:r>
            <w:r w:rsidR="00EA74AE">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obrti</w:t>
            </w:r>
            <w:r w:rsidRPr="00535CE4">
              <w:rPr>
                <w:rFonts w:ascii="Times New Roman" w:eastAsia="Times New Roman" w:hAnsi="Times New Roman" w:cs="Times New Roman"/>
                <w:i/>
                <w:iCs/>
                <w:color w:val="000000"/>
              </w:rPr>
              <w:t>- po odvozu</w:t>
            </w:r>
          </w:p>
        </w:tc>
        <w:tc>
          <w:tcPr>
            <w:tcW w:w="1843" w:type="dxa"/>
            <w:tcBorders>
              <w:top w:val="nil"/>
              <w:left w:val="nil"/>
              <w:bottom w:val="single" w:sz="8" w:space="0" w:color="auto"/>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kontejner 5 m</w:t>
            </w:r>
            <w:r w:rsidR="00EA74AE">
              <w:rPr>
                <w:rFonts w:ascii="Times New Roman" w:eastAsia="Times New Roman" w:hAnsi="Times New Roman" w:cs="Times New Roman"/>
                <w:color w:val="000000"/>
              </w:rPr>
              <w:t>³</w:t>
            </w:r>
          </w:p>
        </w:tc>
        <w:tc>
          <w:tcPr>
            <w:tcW w:w="1417"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560"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224"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r>
      <w:tr w:rsidR="00CF5405" w:rsidRPr="00535CE4" w:rsidTr="00CF5405">
        <w:trPr>
          <w:trHeight w:val="129"/>
          <w:jc w:val="center"/>
        </w:trPr>
        <w:tc>
          <w:tcPr>
            <w:tcW w:w="1226" w:type="dxa"/>
            <w:vMerge/>
            <w:tcBorders>
              <w:top w:val="nil"/>
              <w:left w:val="single" w:sz="8" w:space="0" w:color="auto"/>
              <w:bottom w:val="single" w:sz="4" w:space="0" w:color="auto"/>
              <w:right w:val="single" w:sz="4"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p>
        </w:tc>
        <w:tc>
          <w:tcPr>
            <w:tcW w:w="2835" w:type="dxa"/>
            <w:tcBorders>
              <w:top w:val="single" w:sz="8" w:space="0" w:color="000000"/>
              <w:left w:val="single" w:sz="4" w:space="0" w:color="auto"/>
              <w:bottom w:val="single" w:sz="8" w:space="0" w:color="auto"/>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i/>
                <w:iCs/>
                <w:color w:val="000000"/>
              </w:rPr>
            </w:pPr>
            <w:r w:rsidRPr="00535CE4">
              <w:rPr>
                <w:rFonts w:ascii="Times New Roman" w:eastAsia="Times New Roman" w:hAnsi="Times New Roman" w:cs="Times New Roman"/>
                <w:i/>
                <w:iCs/>
                <w:color w:val="000000"/>
              </w:rPr>
              <w:t>Pravne osobe</w:t>
            </w:r>
            <w:r>
              <w:rPr>
                <w:rFonts w:ascii="Times New Roman" w:eastAsia="Times New Roman" w:hAnsi="Times New Roman" w:cs="Times New Roman"/>
                <w:i/>
                <w:iCs/>
                <w:color w:val="000000"/>
              </w:rPr>
              <w:t xml:space="preserve">/fizičke osobe </w:t>
            </w:r>
            <w:r w:rsidR="00EA74AE">
              <w:rPr>
                <w:rFonts w:ascii="Times New Roman" w:eastAsia="Times New Roman" w:hAnsi="Times New Roman" w:cs="Times New Roman"/>
                <w:i/>
                <w:iCs/>
                <w:color w:val="000000"/>
              </w:rPr>
              <w:t>-</w:t>
            </w:r>
            <w:r>
              <w:rPr>
                <w:rFonts w:ascii="Times New Roman" w:eastAsia="Times New Roman" w:hAnsi="Times New Roman" w:cs="Times New Roman"/>
                <w:i/>
                <w:iCs/>
                <w:color w:val="000000"/>
              </w:rPr>
              <w:t>obrti</w:t>
            </w:r>
            <w:r w:rsidRPr="00535CE4">
              <w:rPr>
                <w:rFonts w:ascii="Times New Roman" w:eastAsia="Times New Roman" w:hAnsi="Times New Roman" w:cs="Times New Roman"/>
                <w:i/>
                <w:iCs/>
                <w:color w:val="000000"/>
              </w:rPr>
              <w:t xml:space="preserve"> - po odvozu</w:t>
            </w:r>
          </w:p>
        </w:tc>
        <w:tc>
          <w:tcPr>
            <w:tcW w:w="1843" w:type="dxa"/>
            <w:tcBorders>
              <w:top w:val="nil"/>
              <w:left w:val="nil"/>
              <w:bottom w:val="single" w:sz="8" w:space="0" w:color="auto"/>
              <w:right w:val="single" w:sz="8" w:space="0" w:color="auto"/>
            </w:tcBorders>
            <w:vAlign w:val="center"/>
            <w:hideMark/>
          </w:tcPr>
          <w:p w:rsidR="00535CE4" w:rsidRPr="00535CE4" w:rsidRDefault="00535CE4">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kontejner 7 m</w:t>
            </w:r>
            <w:r w:rsidR="00EA74AE">
              <w:rPr>
                <w:rFonts w:ascii="Times New Roman" w:eastAsia="Times New Roman" w:hAnsi="Times New Roman" w:cs="Times New Roman"/>
                <w:color w:val="000000"/>
              </w:rPr>
              <w:t>³</w:t>
            </w:r>
          </w:p>
        </w:tc>
        <w:tc>
          <w:tcPr>
            <w:tcW w:w="1417"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560"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1224" w:type="dxa"/>
            <w:tcBorders>
              <w:top w:val="nil"/>
              <w:left w:val="nil"/>
              <w:bottom w:val="single" w:sz="8" w:space="0" w:color="auto"/>
              <w:right w:val="single" w:sz="8" w:space="0" w:color="auto"/>
            </w:tcBorders>
            <w:noWrap/>
            <w:vAlign w:val="bottom"/>
            <w:hideMark/>
          </w:tcPr>
          <w:p w:rsidR="00535CE4" w:rsidRPr="00535CE4" w:rsidRDefault="00535CE4">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r>
      <w:tr w:rsidR="00CF5405" w:rsidRPr="00535CE4" w:rsidTr="00CF5405">
        <w:trPr>
          <w:trHeight w:val="117"/>
          <w:jc w:val="center"/>
        </w:trPr>
        <w:tc>
          <w:tcPr>
            <w:tcW w:w="10105" w:type="dxa"/>
            <w:gridSpan w:val="6"/>
            <w:tcBorders>
              <w:top w:val="single" w:sz="4" w:space="0" w:color="auto"/>
              <w:left w:val="single" w:sz="8" w:space="0" w:color="auto"/>
              <w:bottom w:val="single" w:sz="4" w:space="0" w:color="auto"/>
              <w:right w:val="single" w:sz="8" w:space="0" w:color="auto"/>
            </w:tcBorders>
            <w:vAlign w:val="center"/>
            <w:hideMark/>
          </w:tcPr>
          <w:p w:rsidR="00CF5405" w:rsidRPr="00535CE4" w:rsidRDefault="00CF5405">
            <w:pPr>
              <w:spacing w:after="0" w:line="240" w:lineRule="auto"/>
              <w:jc w:val="right"/>
              <w:rPr>
                <w:rFonts w:ascii="Times New Roman" w:eastAsia="Times New Roman" w:hAnsi="Times New Roman" w:cs="Times New Roman"/>
                <w:b/>
                <w:bCs/>
                <w:color w:val="000000"/>
              </w:rPr>
            </w:pPr>
            <w:r w:rsidRPr="00535CE4">
              <w:rPr>
                <w:rFonts w:ascii="Times New Roman" w:eastAsia="Times New Roman" w:hAnsi="Times New Roman" w:cs="Times New Roman"/>
                <w:b/>
                <w:bCs/>
                <w:color w:val="000000"/>
              </w:rPr>
              <w:t> </w:t>
            </w:r>
          </w:p>
          <w:p w:rsidR="00CF5405" w:rsidRPr="00535CE4" w:rsidRDefault="00CF5405" w:rsidP="00CF5405">
            <w:pPr>
              <w:spacing w:after="0" w:line="240" w:lineRule="auto"/>
              <w:rPr>
                <w:rFonts w:ascii="Times New Roman" w:eastAsia="Times New Roman" w:hAnsi="Times New Roman" w:cs="Times New Roman"/>
                <w:b/>
                <w:bCs/>
                <w:color w:val="000000"/>
                <w:u w:val="single"/>
              </w:rPr>
            </w:pPr>
            <w:r w:rsidRPr="00535CE4">
              <w:rPr>
                <w:rFonts w:ascii="Times New Roman" w:eastAsia="Times New Roman" w:hAnsi="Times New Roman" w:cs="Times New Roman"/>
                <w:b/>
                <w:bCs/>
                <w:color w:val="000000"/>
              </w:rPr>
              <w:t> </w:t>
            </w:r>
            <w:r>
              <w:rPr>
                <w:rFonts w:ascii="Times New Roman" w:eastAsia="Times New Roman" w:hAnsi="Times New Roman" w:cs="Times New Roman"/>
                <w:b/>
                <w:bCs/>
                <w:color w:val="000000"/>
              </w:rPr>
              <w:t>J</w:t>
            </w:r>
            <w:r>
              <w:rPr>
                <w:rFonts w:ascii="Times New Roman" w:eastAsia="Times New Roman" w:hAnsi="Times New Roman" w:cs="Times New Roman"/>
                <w:b/>
                <w:bCs/>
                <w:color w:val="000000"/>
                <w:u w:val="single"/>
              </w:rPr>
              <w:t xml:space="preserve">ednokratno korištenje posuda u posebnim slučajevima </w:t>
            </w:r>
          </w:p>
          <w:p w:rsidR="00CF5405" w:rsidRPr="00CF5405" w:rsidRDefault="00CF5405" w:rsidP="00CF5405">
            <w:pPr>
              <w:spacing w:after="0" w:line="240" w:lineRule="auto"/>
              <w:jc w:val="right"/>
              <w:rPr>
                <w:rFonts w:ascii="Times New Roman" w:eastAsia="Times New Roman" w:hAnsi="Times New Roman" w:cs="Times New Roman"/>
                <w:b/>
                <w:bCs/>
                <w:color w:val="000000"/>
              </w:rPr>
            </w:pPr>
            <w:r w:rsidRPr="00535CE4">
              <w:rPr>
                <w:rFonts w:ascii="Times New Roman" w:eastAsia="Times New Roman" w:hAnsi="Times New Roman" w:cs="Times New Roman"/>
                <w:b/>
                <w:bCs/>
                <w:color w:val="000000"/>
              </w:rPr>
              <w:t> </w:t>
            </w:r>
          </w:p>
        </w:tc>
      </w:tr>
      <w:tr w:rsidR="00CF5405" w:rsidRPr="00535CE4" w:rsidTr="00CF5405">
        <w:trPr>
          <w:trHeight w:val="363"/>
          <w:jc w:val="center"/>
        </w:trPr>
        <w:tc>
          <w:tcPr>
            <w:tcW w:w="1226" w:type="dxa"/>
            <w:vMerge w:val="restart"/>
            <w:tcBorders>
              <w:left w:val="single" w:sz="8" w:space="0" w:color="auto"/>
              <w:right w:val="single" w:sz="4" w:space="0" w:color="auto"/>
            </w:tcBorders>
            <w:vAlign w:val="center"/>
            <w:hideMark/>
          </w:tcPr>
          <w:p w:rsidR="00CF5405" w:rsidRPr="00535CE4" w:rsidRDefault="00CF5405" w:rsidP="00CF5405">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b/>
                <w:bCs/>
                <w:color w:val="000000"/>
              </w:rPr>
              <w:t> </w:t>
            </w:r>
            <w:r>
              <w:rPr>
                <w:rFonts w:ascii="Times New Roman" w:eastAsia="Times New Roman" w:hAnsi="Times New Roman" w:cs="Times New Roman"/>
                <w:b/>
                <w:bCs/>
                <w:color w:val="000000"/>
              </w:rPr>
              <w:t xml:space="preserve">      6</w:t>
            </w:r>
          </w:p>
          <w:p w:rsidR="00CF5405" w:rsidRPr="00535CE4" w:rsidRDefault="00CF5405" w:rsidP="00CF5405">
            <w:pPr>
              <w:spacing w:after="0" w:line="240" w:lineRule="auto"/>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c>
          <w:tcPr>
            <w:tcW w:w="2835" w:type="dxa"/>
            <w:tcBorders>
              <w:left w:val="single" w:sz="4" w:space="0" w:color="auto"/>
              <w:bottom w:val="single" w:sz="4" w:space="0" w:color="auto"/>
              <w:right w:val="single" w:sz="4" w:space="0" w:color="auto"/>
            </w:tcBorders>
            <w:vAlign w:val="center"/>
          </w:tcPr>
          <w:p w:rsidR="00CF5405" w:rsidRPr="00CF5405" w:rsidRDefault="00CF5405" w:rsidP="00CF5405">
            <w:pPr>
              <w:spacing w:after="0" w:line="240" w:lineRule="auto"/>
              <w:rPr>
                <w:rFonts w:ascii="Times New Roman" w:eastAsia="Times New Roman" w:hAnsi="Times New Roman" w:cs="Times New Roman"/>
                <w:color w:val="000000"/>
              </w:rPr>
            </w:pPr>
            <w:r w:rsidRPr="00CF5405">
              <w:rPr>
                <w:rFonts w:ascii="Times New Roman" w:eastAsia="Times New Roman" w:hAnsi="Times New Roman" w:cs="Times New Roman"/>
                <w:bCs/>
                <w:color w:val="000000"/>
              </w:rPr>
              <w:t>Pravne i fizičke osobe (građani i obrti)</w:t>
            </w:r>
          </w:p>
        </w:tc>
        <w:tc>
          <w:tcPr>
            <w:tcW w:w="1843" w:type="dxa"/>
            <w:tcBorders>
              <w:left w:val="single" w:sz="4" w:space="0" w:color="auto"/>
              <w:bottom w:val="single" w:sz="4" w:space="0" w:color="auto"/>
              <w:right w:val="single" w:sz="4" w:space="0" w:color="auto"/>
            </w:tcBorders>
            <w:vAlign w:val="center"/>
          </w:tcPr>
          <w:p w:rsidR="00CF5405" w:rsidRPr="00535CE4" w:rsidRDefault="00CF5405" w:rsidP="00CF540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Kontejner 5 m³</w:t>
            </w:r>
          </w:p>
        </w:tc>
        <w:tc>
          <w:tcPr>
            <w:tcW w:w="1417" w:type="dxa"/>
            <w:tcBorders>
              <w:left w:val="single" w:sz="4" w:space="0" w:color="auto"/>
              <w:bottom w:val="single" w:sz="4" w:space="0" w:color="auto"/>
              <w:right w:val="single" w:sz="4" w:space="0" w:color="auto"/>
            </w:tcBorders>
            <w:vAlign w:val="center"/>
          </w:tcPr>
          <w:p w:rsidR="00CF5405" w:rsidRPr="00535CE4" w:rsidRDefault="00CF5405" w:rsidP="00CF5405">
            <w:pPr>
              <w:spacing w:after="0" w:line="240" w:lineRule="auto"/>
              <w:rPr>
                <w:rFonts w:ascii="Times New Roman" w:eastAsia="Times New Roman" w:hAnsi="Times New Roman" w:cs="Times New Roman"/>
                <w:color w:val="000000"/>
              </w:rPr>
            </w:pPr>
          </w:p>
        </w:tc>
        <w:tc>
          <w:tcPr>
            <w:tcW w:w="1560" w:type="dxa"/>
            <w:tcBorders>
              <w:left w:val="single" w:sz="4" w:space="0" w:color="auto"/>
              <w:bottom w:val="single" w:sz="4" w:space="0" w:color="auto"/>
              <w:right w:val="single" w:sz="4" w:space="0" w:color="auto"/>
            </w:tcBorders>
            <w:vAlign w:val="center"/>
          </w:tcPr>
          <w:p w:rsidR="00CF5405" w:rsidRPr="00535CE4" w:rsidRDefault="00CF5405" w:rsidP="00CF5405">
            <w:pPr>
              <w:spacing w:after="0" w:line="240" w:lineRule="auto"/>
              <w:rPr>
                <w:rFonts w:ascii="Times New Roman" w:eastAsia="Times New Roman" w:hAnsi="Times New Roman" w:cs="Times New Roman"/>
                <w:color w:val="000000"/>
              </w:rPr>
            </w:pPr>
          </w:p>
        </w:tc>
        <w:tc>
          <w:tcPr>
            <w:tcW w:w="1224" w:type="dxa"/>
            <w:tcBorders>
              <w:left w:val="single" w:sz="4" w:space="0" w:color="auto"/>
              <w:bottom w:val="single" w:sz="4" w:space="0" w:color="auto"/>
              <w:right w:val="single" w:sz="8" w:space="0" w:color="auto"/>
            </w:tcBorders>
            <w:vAlign w:val="center"/>
          </w:tcPr>
          <w:p w:rsidR="00CF5405" w:rsidRPr="00535CE4" w:rsidRDefault="00CF5405" w:rsidP="00CF5405">
            <w:pPr>
              <w:spacing w:after="0" w:line="240" w:lineRule="auto"/>
              <w:rPr>
                <w:rFonts w:ascii="Times New Roman" w:eastAsia="Times New Roman" w:hAnsi="Times New Roman" w:cs="Times New Roman"/>
                <w:color w:val="000000"/>
              </w:rPr>
            </w:pPr>
          </w:p>
        </w:tc>
      </w:tr>
      <w:tr w:rsidR="00CF5405" w:rsidRPr="00535CE4" w:rsidTr="00CF5405">
        <w:trPr>
          <w:trHeight w:val="368"/>
          <w:jc w:val="center"/>
        </w:trPr>
        <w:tc>
          <w:tcPr>
            <w:tcW w:w="1226" w:type="dxa"/>
            <w:vMerge/>
            <w:tcBorders>
              <w:left w:val="single" w:sz="8" w:space="0" w:color="auto"/>
              <w:right w:val="single" w:sz="4" w:space="0" w:color="auto"/>
            </w:tcBorders>
            <w:vAlign w:val="center"/>
            <w:hideMark/>
          </w:tcPr>
          <w:p w:rsidR="00CF5405" w:rsidRPr="00535CE4" w:rsidRDefault="00CF5405" w:rsidP="00CF5405">
            <w:pPr>
              <w:spacing w:after="0" w:line="240" w:lineRule="auto"/>
              <w:rPr>
                <w:rFonts w:ascii="Times New Roman" w:eastAsia="Times New Roman" w:hAnsi="Times New Roman" w:cs="Times New Roman"/>
                <w:b/>
                <w:bCs/>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CF5405" w:rsidRPr="00CF5405" w:rsidRDefault="00CF5405" w:rsidP="00CF5405">
            <w:pPr>
              <w:spacing w:after="0" w:line="240" w:lineRule="auto"/>
              <w:rPr>
                <w:rFonts w:ascii="Times New Roman" w:eastAsia="Times New Roman" w:hAnsi="Times New Roman" w:cs="Times New Roman"/>
                <w:color w:val="000000"/>
              </w:rPr>
            </w:pPr>
            <w:r w:rsidRPr="00CF5405">
              <w:rPr>
                <w:rFonts w:ascii="Times New Roman" w:eastAsia="Times New Roman" w:hAnsi="Times New Roman" w:cs="Times New Roman"/>
                <w:bCs/>
                <w:color w:val="000000"/>
              </w:rPr>
              <w:t>Pravne i fizičke osobe (građani i obrti)</w:t>
            </w:r>
          </w:p>
        </w:tc>
        <w:tc>
          <w:tcPr>
            <w:tcW w:w="1843" w:type="dxa"/>
            <w:tcBorders>
              <w:top w:val="single" w:sz="4" w:space="0" w:color="auto"/>
              <w:left w:val="single" w:sz="4" w:space="0" w:color="auto"/>
              <w:bottom w:val="single" w:sz="4" w:space="0" w:color="auto"/>
              <w:right w:val="single" w:sz="4" w:space="0" w:color="auto"/>
            </w:tcBorders>
            <w:vAlign w:val="center"/>
          </w:tcPr>
          <w:p w:rsidR="00CF5405" w:rsidRDefault="00CF5405" w:rsidP="00CF540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Kontejner 7 m³</w:t>
            </w:r>
          </w:p>
        </w:tc>
        <w:tc>
          <w:tcPr>
            <w:tcW w:w="1417" w:type="dxa"/>
            <w:tcBorders>
              <w:top w:val="single" w:sz="4" w:space="0" w:color="auto"/>
              <w:left w:val="single" w:sz="4" w:space="0" w:color="auto"/>
              <w:bottom w:val="single" w:sz="4" w:space="0" w:color="auto"/>
              <w:right w:val="single" w:sz="4" w:space="0" w:color="auto"/>
            </w:tcBorders>
            <w:vAlign w:val="center"/>
          </w:tcPr>
          <w:p w:rsidR="00CF5405" w:rsidRDefault="00CF5405" w:rsidP="00CF5405">
            <w:pPr>
              <w:spacing w:after="0" w:line="240" w:lineRule="auto"/>
              <w:rPr>
                <w:rFonts w:ascii="Times New Roman" w:eastAsia="Times New Roman" w:hAnsi="Times New Roman" w:cs="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CF5405" w:rsidRDefault="00CF5405" w:rsidP="00CF5405">
            <w:pPr>
              <w:spacing w:after="0" w:line="240" w:lineRule="auto"/>
              <w:rPr>
                <w:rFonts w:ascii="Times New Roman" w:eastAsia="Times New Roman" w:hAnsi="Times New Roman" w:cs="Times New Roman"/>
                <w:color w:val="000000"/>
              </w:rPr>
            </w:pPr>
          </w:p>
        </w:tc>
        <w:tc>
          <w:tcPr>
            <w:tcW w:w="1224" w:type="dxa"/>
            <w:tcBorders>
              <w:top w:val="single" w:sz="4" w:space="0" w:color="auto"/>
              <w:left w:val="single" w:sz="4" w:space="0" w:color="auto"/>
              <w:bottom w:val="single" w:sz="4" w:space="0" w:color="auto"/>
              <w:right w:val="single" w:sz="8" w:space="0" w:color="auto"/>
            </w:tcBorders>
            <w:vAlign w:val="center"/>
          </w:tcPr>
          <w:p w:rsidR="00CF5405" w:rsidRDefault="00CF5405" w:rsidP="00CF5405">
            <w:pPr>
              <w:spacing w:after="0" w:line="240" w:lineRule="auto"/>
              <w:rPr>
                <w:rFonts w:ascii="Times New Roman" w:eastAsia="Times New Roman" w:hAnsi="Times New Roman" w:cs="Times New Roman"/>
                <w:color w:val="000000"/>
              </w:rPr>
            </w:pPr>
          </w:p>
        </w:tc>
      </w:tr>
      <w:tr w:rsidR="00CF5405" w:rsidRPr="00535CE4" w:rsidTr="00CF5405">
        <w:trPr>
          <w:trHeight w:val="123"/>
          <w:jc w:val="center"/>
        </w:trPr>
        <w:tc>
          <w:tcPr>
            <w:tcW w:w="1226" w:type="dxa"/>
            <w:vMerge/>
            <w:tcBorders>
              <w:left w:val="single" w:sz="8" w:space="0" w:color="auto"/>
              <w:right w:val="single" w:sz="4" w:space="0" w:color="auto"/>
            </w:tcBorders>
            <w:vAlign w:val="center"/>
            <w:hideMark/>
          </w:tcPr>
          <w:p w:rsidR="00CF5405" w:rsidRPr="00535CE4" w:rsidRDefault="00CF5405" w:rsidP="00535CE4">
            <w:pPr>
              <w:spacing w:after="0" w:line="240" w:lineRule="auto"/>
              <w:rPr>
                <w:rFonts w:ascii="Times New Roman" w:eastAsia="Times New Roman" w:hAnsi="Times New Roman" w:cs="Times New Roman"/>
                <w:color w:val="000000"/>
              </w:rPr>
            </w:pPr>
          </w:p>
        </w:tc>
        <w:tc>
          <w:tcPr>
            <w:tcW w:w="2835" w:type="dxa"/>
            <w:tcBorders>
              <w:top w:val="nil"/>
              <w:left w:val="single" w:sz="4" w:space="0" w:color="auto"/>
              <w:bottom w:val="nil"/>
              <w:right w:val="single" w:sz="8" w:space="0" w:color="auto"/>
            </w:tcBorders>
            <w:noWrap/>
            <w:vAlign w:val="center"/>
            <w:hideMark/>
          </w:tcPr>
          <w:p w:rsidR="00CF5405" w:rsidRPr="00CF5405" w:rsidRDefault="00CF5405">
            <w:pPr>
              <w:spacing w:after="0" w:line="240" w:lineRule="auto"/>
              <w:rPr>
                <w:rFonts w:ascii="Times New Roman" w:eastAsia="Times New Roman" w:hAnsi="Times New Roman" w:cs="Times New Roman"/>
                <w:i/>
                <w:iCs/>
                <w:color w:val="000000"/>
              </w:rPr>
            </w:pPr>
            <w:r w:rsidRPr="00CF5405">
              <w:rPr>
                <w:rFonts w:ascii="Times New Roman" w:eastAsia="Times New Roman" w:hAnsi="Times New Roman" w:cs="Times New Roman"/>
                <w:bCs/>
                <w:color w:val="000000"/>
              </w:rPr>
              <w:t>Pravne i fizičke osobe (građani i obrti)</w:t>
            </w:r>
          </w:p>
        </w:tc>
        <w:tc>
          <w:tcPr>
            <w:tcW w:w="1843" w:type="dxa"/>
            <w:tcBorders>
              <w:top w:val="nil"/>
              <w:left w:val="nil"/>
              <w:bottom w:val="single" w:sz="8" w:space="0" w:color="auto"/>
              <w:right w:val="single" w:sz="8" w:space="0" w:color="auto"/>
            </w:tcBorders>
            <w:vAlign w:val="center"/>
            <w:hideMark/>
          </w:tcPr>
          <w:p w:rsidR="00CF5405" w:rsidRPr="00535CE4" w:rsidRDefault="00CF540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Posuda 1110 L</w:t>
            </w:r>
          </w:p>
        </w:tc>
        <w:tc>
          <w:tcPr>
            <w:tcW w:w="1417" w:type="dxa"/>
            <w:tcBorders>
              <w:top w:val="nil"/>
              <w:left w:val="nil"/>
              <w:bottom w:val="single" w:sz="8" w:space="0" w:color="auto"/>
              <w:right w:val="single" w:sz="8" w:space="0" w:color="auto"/>
            </w:tcBorders>
            <w:vAlign w:val="bottom"/>
            <w:hideMark/>
          </w:tcPr>
          <w:p w:rsidR="00CF5405" w:rsidRPr="00535CE4" w:rsidRDefault="00CF5405">
            <w:pPr>
              <w:spacing w:after="0" w:line="240" w:lineRule="auto"/>
              <w:jc w:val="right"/>
              <w:rPr>
                <w:rFonts w:ascii="Times New Roman" w:eastAsia="Times New Roman" w:hAnsi="Times New Roman" w:cs="Times New Roman"/>
                <w:b/>
                <w:bCs/>
                <w:color w:val="000000"/>
              </w:rPr>
            </w:pPr>
            <w:r w:rsidRPr="00535CE4">
              <w:rPr>
                <w:rFonts w:ascii="Times New Roman" w:eastAsia="Times New Roman" w:hAnsi="Times New Roman" w:cs="Times New Roman"/>
                <w:b/>
                <w:bCs/>
                <w:color w:val="000000"/>
              </w:rPr>
              <w:t> </w:t>
            </w:r>
          </w:p>
        </w:tc>
        <w:tc>
          <w:tcPr>
            <w:tcW w:w="1560" w:type="dxa"/>
            <w:tcBorders>
              <w:top w:val="nil"/>
              <w:left w:val="nil"/>
              <w:bottom w:val="single" w:sz="8" w:space="0" w:color="auto"/>
              <w:right w:val="single" w:sz="8" w:space="0" w:color="auto"/>
            </w:tcBorders>
            <w:vAlign w:val="bottom"/>
            <w:hideMark/>
          </w:tcPr>
          <w:p w:rsidR="00CF5405" w:rsidRPr="00535CE4" w:rsidRDefault="00CF5405">
            <w:pPr>
              <w:spacing w:after="0" w:line="240" w:lineRule="auto"/>
              <w:jc w:val="right"/>
              <w:rPr>
                <w:rFonts w:ascii="Times New Roman" w:eastAsia="Times New Roman" w:hAnsi="Times New Roman" w:cs="Times New Roman"/>
                <w:b/>
                <w:bCs/>
                <w:color w:val="000000"/>
              </w:rPr>
            </w:pPr>
            <w:r w:rsidRPr="00535CE4">
              <w:rPr>
                <w:rFonts w:ascii="Times New Roman" w:eastAsia="Times New Roman" w:hAnsi="Times New Roman" w:cs="Times New Roman"/>
                <w:b/>
                <w:bCs/>
                <w:color w:val="000000"/>
              </w:rPr>
              <w:t> </w:t>
            </w:r>
          </w:p>
        </w:tc>
        <w:tc>
          <w:tcPr>
            <w:tcW w:w="1224" w:type="dxa"/>
            <w:tcBorders>
              <w:top w:val="nil"/>
              <w:left w:val="nil"/>
              <w:bottom w:val="single" w:sz="8" w:space="0" w:color="auto"/>
              <w:right w:val="single" w:sz="8" w:space="0" w:color="auto"/>
            </w:tcBorders>
            <w:noWrap/>
            <w:vAlign w:val="bottom"/>
            <w:hideMark/>
          </w:tcPr>
          <w:p w:rsidR="00CF5405" w:rsidRPr="00535CE4" w:rsidRDefault="00CF5405">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r>
      <w:tr w:rsidR="00CF5405" w:rsidRPr="00535CE4" w:rsidTr="00CF5405">
        <w:trPr>
          <w:trHeight w:val="317"/>
          <w:jc w:val="center"/>
        </w:trPr>
        <w:tc>
          <w:tcPr>
            <w:tcW w:w="1226" w:type="dxa"/>
            <w:vMerge/>
            <w:tcBorders>
              <w:left w:val="single" w:sz="8" w:space="0" w:color="auto"/>
              <w:bottom w:val="single" w:sz="8" w:space="0" w:color="000000"/>
              <w:right w:val="single" w:sz="4" w:space="0" w:color="auto"/>
            </w:tcBorders>
            <w:vAlign w:val="center"/>
            <w:hideMark/>
          </w:tcPr>
          <w:p w:rsidR="00CF5405" w:rsidRPr="00535CE4" w:rsidRDefault="00CF5405">
            <w:pPr>
              <w:spacing w:after="0" w:line="240" w:lineRule="auto"/>
              <w:rPr>
                <w:rFonts w:ascii="Times New Roman" w:eastAsia="Times New Roman" w:hAnsi="Times New Roman" w:cs="Times New Roman"/>
                <w:color w:val="000000"/>
              </w:rPr>
            </w:pPr>
          </w:p>
        </w:tc>
        <w:tc>
          <w:tcPr>
            <w:tcW w:w="7655" w:type="dxa"/>
            <w:gridSpan w:val="4"/>
            <w:tcBorders>
              <w:top w:val="single" w:sz="8" w:space="0" w:color="auto"/>
              <w:left w:val="single" w:sz="4" w:space="0" w:color="auto"/>
              <w:bottom w:val="single" w:sz="8" w:space="0" w:color="auto"/>
              <w:right w:val="single" w:sz="8" w:space="0" w:color="000000"/>
            </w:tcBorders>
            <w:shd w:val="clear" w:color="auto" w:fill="DDD9C3"/>
            <w:noWrap/>
            <w:vAlign w:val="center"/>
            <w:hideMark/>
          </w:tcPr>
          <w:p w:rsidR="00CF5405" w:rsidRPr="00535CE4" w:rsidRDefault="00CF5405">
            <w:pPr>
              <w:spacing w:after="0" w:line="240" w:lineRule="auto"/>
              <w:jc w:val="right"/>
              <w:rPr>
                <w:rFonts w:ascii="Times New Roman" w:eastAsia="Times New Roman" w:hAnsi="Times New Roman" w:cs="Times New Roman"/>
                <w:b/>
                <w:bCs/>
                <w:color w:val="000000"/>
              </w:rPr>
            </w:pPr>
            <w:r w:rsidRPr="00535CE4">
              <w:rPr>
                <w:rFonts w:ascii="Times New Roman" w:eastAsia="Times New Roman" w:hAnsi="Times New Roman" w:cs="Times New Roman"/>
                <w:b/>
                <w:bCs/>
                <w:color w:val="000000"/>
              </w:rPr>
              <w:t xml:space="preserve">                                                                                                                                  UKUPNO:</w:t>
            </w:r>
          </w:p>
        </w:tc>
        <w:tc>
          <w:tcPr>
            <w:tcW w:w="1224" w:type="dxa"/>
            <w:tcBorders>
              <w:top w:val="nil"/>
              <w:left w:val="nil"/>
              <w:bottom w:val="single" w:sz="8" w:space="0" w:color="auto"/>
              <w:right w:val="single" w:sz="8" w:space="0" w:color="auto"/>
            </w:tcBorders>
            <w:shd w:val="clear" w:color="auto" w:fill="DDD9C3"/>
            <w:noWrap/>
            <w:vAlign w:val="bottom"/>
            <w:hideMark/>
          </w:tcPr>
          <w:p w:rsidR="00CF5405" w:rsidRPr="00535CE4" w:rsidRDefault="00CF5405">
            <w:pPr>
              <w:spacing w:after="0" w:line="240" w:lineRule="auto"/>
              <w:jc w:val="right"/>
              <w:rPr>
                <w:rFonts w:ascii="Times New Roman" w:eastAsia="Times New Roman" w:hAnsi="Times New Roman" w:cs="Times New Roman"/>
                <w:color w:val="000000"/>
              </w:rPr>
            </w:pPr>
            <w:r w:rsidRPr="00535CE4">
              <w:rPr>
                <w:rFonts w:ascii="Times New Roman" w:eastAsia="Times New Roman" w:hAnsi="Times New Roman" w:cs="Times New Roman"/>
                <w:color w:val="000000"/>
              </w:rPr>
              <w:t> </w:t>
            </w:r>
          </w:p>
        </w:tc>
      </w:tr>
    </w:tbl>
    <w:p w:rsidR="00535CE4" w:rsidRPr="00535CE4" w:rsidRDefault="00535CE4" w:rsidP="00535CE4">
      <w:pPr>
        <w:spacing w:after="0" w:line="160" w:lineRule="exact"/>
        <w:jc w:val="both"/>
        <w:rPr>
          <w:rFonts w:ascii="Times New Roman" w:hAnsi="Times New Roman" w:cs="Times New Roman"/>
          <w:color w:val="000000" w:themeColor="text1"/>
        </w:rPr>
      </w:pPr>
    </w:p>
    <w:p w:rsidR="00535CE4" w:rsidRPr="00535CE4" w:rsidRDefault="00535CE4" w:rsidP="00535CE4">
      <w:pPr>
        <w:spacing w:after="0" w:line="160" w:lineRule="exact"/>
        <w:jc w:val="both"/>
        <w:rPr>
          <w:rFonts w:ascii="Times New Roman" w:hAnsi="Times New Roman" w:cs="Times New Roman"/>
          <w:color w:val="000000" w:themeColor="text1"/>
        </w:rPr>
      </w:pPr>
      <w:r w:rsidRPr="00535CE4">
        <w:rPr>
          <w:rFonts w:ascii="Times New Roman" w:hAnsi="Times New Roman" w:cs="Times New Roman"/>
          <w:color w:val="000000" w:themeColor="text1"/>
        </w:rPr>
        <w:lastRenderedPageBreak/>
        <w:t>*       Samačka domaćinstva - domaćinstva koja imaju jednog člana</w:t>
      </w:r>
    </w:p>
    <w:p w:rsidR="00535CE4" w:rsidRPr="00535CE4" w:rsidRDefault="00535CE4" w:rsidP="00535CE4">
      <w:pPr>
        <w:spacing w:after="0" w:line="160" w:lineRule="exact"/>
        <w:jc w:val="both"/>
        <w:rPr>
          <w:rFonts w:ascii="Times New Roman" w:hAnsi="Times New Roman" w:cs="Times New Roman"/>
          <w:color w:val="000000" w:themeColor="text1"/>
        </w:rPr>
      </w:pPr>
    </w:p>
    <w:p w:rsidR="00535CE4" w:rsidRPr="00535CE4" w:rsidRDefault="00535CE4" w:rsidP="00535CE4">
      <w:pPr>
        <w:spacing w:after="0" w:line="160" w:lineRule="exact"/>
        <w:jc w:val="both"/>
        <w:rPr>
          <w:rFonts w:ascii="Times New Roman" w:hAnsi="Times New Roman" w:cs="Times New Roman"/>
          <w:color w:val="000000" w:themeColor="text1"/>
        </w:rPr>
      </w:pPr>
      <w:r w:rsidRPr="00535CE4">
        <w:rPr>
          <w:rFonts w:ascii="Times New Roman" w:hAnsi="Times New Roman" w:cs="Times New Roman"/>
          <w:color w:val="000000" w:themeColor="text1"/>
        </w:rPr>
        <w:t>**     Staračka domaćinstva - čiji članovi imaju od 65 godina i više</w:t>
      </w:r>
    </w:p>
    <w:p w:rsidR="00535CE4" w:rsidRPr="00535CE4" w:rsidRDefault="00535CE4" w:rsidP="00535CE4">
      <w:pPr>
        <w:spacing w:after="0" w:line="160" w:lineRule="exact"/>
        <w:jc w:val="both"/>
        <w:rPr>
          <w:rFonts w:ascii="Times New Roman" w:hAnsi="Times New Roman" w:cs="Times New Roman"/>
          <w:color w:val="000000" w:themeColor="text1"/>
        </w:rPr>
      </w:pPr>
      <w:r w:rsidRPr="00535CE4">
        <w:rPr>
          <w:rFonts w:ascii="Times New Roman" w:hAnsi="Times New Roman" w:cs="Times New Roman"/>
          <w:color w:val="000000" w:themeColor="text1"/>
        </w:rPr>
        <w:t>***    Vikendaši - korisnici koji povremeno borave u vikend objektima i koriste uslugu samo u vrijeme boravka</w:t>
      </w:r>
    </w:p>
    <w:p w:rsidR="00535CE4" w:rsidRPr="00535CE4" w:rsidRDefault="00535CE4" w:rsidP="00535CE4">
      <w:pPr>
        <w:spacing w:after="0" w:line="160" w:lineRule="exact"/>
        <w:jc w:val="both"/>
        <w:rPr>
          <w:rFonts w:ascii="Times New Roman" w:hAnsi="Times New Roman" w:cs="Times New Roman"/>
          <w:color w:val="000000" w:themeColor="text1"/>
        </w:rPr>
      </w:pPr>
    </w:p>
    <w:p w:rsidR="00535CE4" w:rsidRPr="00535CE4" w:rsidRDefault="00535CE4" w:rsidP="00535CE4">
      <w:pPr>
        <w:spacing w:after="0" w:line="160" w:lineRule="exact"/>
        <w:jc w:val="both"/>
        <w:rPr>
          <w:rFonts w:ascii="Times New Roman" w:hAnsi="Times New Roman" w:cs="Times New Roman"/>
          <w:color w:val="000000" w:themeColor="text1"/>
        </w:rPr>
      </w:pPr>
      <w:r w:rsidRPr="00535CE4">
        <w:rPr>
          <w:rFonts w:ascii="Times New Roman" w:hAnsi="Times New Roman" w:cs="Times New Roman"/>
          <w:color w:val="000000" w:themeColor="text1"/>
        </w:rPr>
        <w:t>****  CZSS - skraćenica za Centar za socijalnu skrb</w:t>
      </w:r>
    </w:p>
    <w:p w:rsidR="00535CE4" w:rsidRPr="00535CE4" w:rsidRDefault="00535CE4" w:rsidP="00535CE4">
      <w:pPr>
        <w:autoSpaceDE w:val="0"/>
        <w:autoSpaceDN w:val="0"/>
        <w:adjustRightInd w:val="0"/>
        <w:spacing w:after="0" w:line="200" w:lineRule="atLeast"/>
        <w:jc w:val="both"/>
        <w:rPr>
          <w:rFonts w:ascii="Times New Roman" w:eastAsia="Calibri" w:hAnsi="Times New Roman" w:cs="Times New Roman"/>
        </w:rPr>
      </w:pPr>
    </w:p>
    <w:p w:rsidR="00535CE4" w:rsidRPr="00535CE4" w:rsidRDefault="00535CE4" w:rsidP="00535CE4">
      <w:pPr>
        <w:spacing w:after="0" w:line="200" w:lineRule="atLeast"/>
        <w:jc w:val="both"/>
        <w:rPr>
          <w:rFonts w:ascii="Times New Roman" w:hAnsi="Times New Roman" w:cs="Times New Roman"/>
        </w:rPr>
      </w:pPr>
      <w:r w:rsidRPr="00535CE4">
        <w:rPr>
          <w:rFonts w:ascii="Times New Roman" w:hAnsi="Times New Roman" w:cs="Times New Roman"/>
        </w:rPr>
        <w:t xml:space="preserve">Za stambene objekte s više domaćinstava ili nepristupačna područja mogu se postaviti zajednički spremnici zapremnine 1100 lit., prilikom čega će se primjenjivati naknada za spremnik od 120 lit. po domaćinstvu, odnosno pripadajuća naknada vezana uz odgovarajuću kategoriju korisnika. </w:t>
      </w:r>
    </w:p>
    <w:p w:rsidR="00535CE4" w:rsidRPr="00535CE4" w:rsidRDefault="00535CE4" w:rsidP="00535CE4">
      <w:pPr>
        <w:autoSpaceDE w:val="0"/>
        <w:autoSpaceDN w:val="0"/>
        <w:adjustRightInd w:val="0"/>
        <w:spacing w:after="0" w:line="240" w:lineRule="auto"/>
        <w:jc w:val="both"/>
        <w:rPr>
          <w:rFonts w:ascii="Times New Roman" w:eastAsia="Calibri" w:hAnsi="Times New Roman" w:cs="Times New Roman"/>
        </w:rPr>
      </w:pPr>
    </w:p>
    <w:p w:rsidR="00535CE4" w:rsidRPr="00535CE4" w:rsidRDefault="00535CE4" w:rsidP="00535CE4">
      <w:pPr>
        <w:autoSpaceDE w:val="0"/>
        <w:autoSpaceDN w:val="0"/>
        <w:adjustRightInd w:val="0"/>
        <w:spacing w:after="0" w:line="240" w:lineRule="auto"/>
        <w:jc w:val="both"/>
        <w:rPr>
          <w:rFonts w:ascii="Times New Roman" w:eastAsia="Calibri" w:hAnsi="Times New Roman" w:cs="Times New Roman"/>
        </w:rPr>
      </w:pPr>
    </w:p>
    <w:p w:rsidR="00535CE4" w:rsidRPr="00535CE4" w:rsidRDefault="00535CE4" w:rsidP="00535CE4">
      <w:pPr>
        <w:autoSpaceDE w:val="0"/>
        <w:autoSpaceDN w:val="0"/>
        <w:adjustRightInd w:val="0"/>
        <w:spacing w:after="0" w:line="240" w:lineRule="auto"/>
        <w:rPr>
          <w:rFonts w:ascii="Times New Roman" w:hAnsi="Times New Roman" w:cs="Times New Roman"/>
          <w:b/>
          <w:bCs/>
          <w:color w:val="000000"/>
        </w:rPr>
      </w:pPr>
    </w:p>
    <w:p w:rsidR="001A798D" w:rsidRPr="00791170" w:rsidRDefault="00535CE4" w:rsidP="001A798D">
      <w:pPr>
        <w:spacing w:after="0" w:line="240" w:lineRule="auto"/>
        <w:jc w:val="both"/>
        <w:rPr>
          <w:rFonts w:ascii="Times New Roman" w:eastAsia="Calibri" w:hAnsi="Times New Roman" w:cs="Times New Roman"/>
        </w:rPr>
      </w:pPr>
      <w:r w:rsidRPr="00535CE4">
        <w:rPr>
          <w:rFonts w:ascii="Times New Roman" w:eastAsia="Calibri" w:hAnsi="Times New Roman" w:cs="Times New Roman"/>
        </w:rPr>
        <w:t xml:space="preserve">                                              </w:t>
      </w:r>
      <w:r w:rsidRPr="00535CE4">
        <w:rPr>
          <w:rFonts w:ascii="Times New Roman" w:eastAsia="Calibri" w:hAnsi="Times New Roman" w:cs="Times New Roman"/>
        </w:rPr>
        <w:tab/>
      </w:r>
      <w:r w:rsidRPr="00535CE4">
        <w:rPr>
          <w:rFonts w:ascii="Times New Roman" w:eastAsia="Calibri" w:hAnsi="Times New Roman" w:cs="Times New Roman"/>
        </w:rPr>
        <w:tab/>
      </w:r>
      <w:r w:rsidRPr="00535CE4">
        <w:rPr>
          <w:rFonts w:ascii="Times New Roman" w:eastAsia="Calibri" w:hAnsi="Times New Roman" w:cs="Times New Roman"/>
        </w:rPr>
        <w:tab/>
      </w:r>
      <w:r w:rsidRPr="00535CE4">
        <w:rPr>
          <w:rFonts w:ascii="Times New Roman" w:eastAsia="Calibri" w:hAnsi="Times New Roman" w:cs="Times New Roman"/>
        </w:rPr>
        <w:tab/>
      </w:r>
    </w:p>
    <w:p w:rsidR="001A798D" w:rsidRPr="00791170" w:rsidRDefault="001A798D" w:rsidP="001A798D">
      <w:pPr>
        <w:autoSpaceDE w:val="0"/>
        <w:autoSpaceDN w:val="0"/>
        <w:adjustRightInd w:val="0"/>
        <w:spacing w:after="0" w:line="240" w:lineRule="auto"/>
        <w:rPr>
          <w:rFonts w:ascii="Times New Roman" w:eastAsia="Calibri" w:hAnsi="Times New Roman" w:cs="Times New Roman"/>
          <w:b/>
          <w:color w:val="000000"/>
        </w:rPr>
      </w:pPr>
      <w:r w:rsidRPr="00791170">
        <w:rPr>
          <w:rFonts w:ascii="Times New Roman" w:eastAsia="Calibri" w:hAnsi="Times New Roman" w:cs="Times New Roman"/>
          <w:b/>
          <w:color w:val="000000"/>
        </w:rPr>
        <w:t xml:space="preserve">                                                                         </w:t>
      </w:r>
      <w:r w:rsidRPr="00791170">
        <w:rPr>
          <w:rFonts w:ascii="Times New Roman" w:hAnsi="Times New Roman" w:cs="Times New Roman"/>
          <w:b/>
          <w:color w:val="000000"/>
        </w:rPr>
        <w:tab/>
      </w:r>
      <w:r w:rsidRPr="00791170">
        <w:rPr>
          <w:rFonts w:ascii="Times New Roman" w:hAnsi="Times New Roman" w:cs="Times New Roman"/>
          <w:b/>
          <w:color w:val="000000"/>
        </w:rPr>
        <w:tab/>
      </w:r>
      <w:r w:rsidRPr="00791170">
        <w:rPr>
          <w:rFonts w:ascii="Times New Roman" w:hAnsi="Times New Roman" w:cs="Times New Roman"/>
          <w:b/>
          <w:color w:val="000000"/>
        </w:rPr>
        <w:tab/>
        <w:t xml:space="preserve">   </w:t>
      </w:r>
      <w:r>
        <w:rPr>
          <w:rFonts w:ascii="Times New Roman" w:hAnsi="Times New Roman" w:cs="Times New Roman"/>
          <w:b/>
          <w:color w:val="000000"/>
        </w:rPr>
        <w:t xml:space="preserve">      </w:t>
      </w:r>
      <w:r w:rsidRPr="00791170">
        <w:rPr>
          <w:rFonts w:ascii="Times New Roman" w:eastAsia="Calibri" w:hAnsi="Times New Roman" w:cs="Times New Roman"/>
          <w:b/>
          <w:color w:val="000000"/>
        </w:rPr>
        <w:t>Ovlaštena osoba</w:t>
      </w:r>
    </w:p>
    <w:p w:rsidR="001A798D" w:rsidRDefault="001A798D" w:rsidP="001A798D">
      <w:pPr>
        <w:autoSpaceDE w:val="0"/>
        <w:autoSpaceDN w:val="0"/>
        <w:adjustRightInd w:val="0"/>
        <w:spacing w:after="0" w:line="240" w:lineRule="auto"/>
        <w:rPr>
          <w:rFonts w:ascii="Times New Roman" w:eastAsia="Calibri" w:hAnsi="Times New Roman" w:cs="Times New Roman"/>
          <w:b/>
          <w:color w:val="000000"/>
        </w:rPr>
      </w:pPr>
      <w:r w:rsidRPr="00791170">
        <w:rPr>
          <w:rFonts w:ascii="Times New Roman" w:eastAsia="Calibri" w:hAnsi="Times New Roman" w:cs="Times New Roman"/>
          <w:b/>
          <w:color w:val="000000"/>
        </w:rPr>
        <w:t xml:space="preserve">                                                       </w:t>
      </w:r>
      <w:r w:rsidRPr="00791170">
        <w:rPr>
          <w:rFonts w:ascii="Times New Roman" w:hAnsi="Times New Roman" w:cs="Times New Roman"/>
          <w:b/>
          <w:color w:val="000000"/>
        </w:rPr>
        <w:tab/>
      </w:r>
      <w:r w:rsidRPr="00791170">
        <w:rPr>
          <w:rFonts w:ascii="Times New Roman" w:hAnsi="Times New Roman" w:cs="Times New Roman"/>
          <w:b/>
          <w:color w:val="000000"/>
        </w:rPr>
        <w:tab/>
        <w:t xml:space="preserve">                </w:t>
      </w:r>
      <w:r w:rsidRPr="00791170">
        <w:rPr>
          <w:rFonts w:ascii="Times New Roman" w:eastAsia="Calibri" w:hAnsi="Times New Roman" w:cs="Times New Roman"/>
          <w:b/>
          <w:color w:val="000000"/>
        </w:rPr>
        <w:t>gospodarskog subjekta - ponuditelja:</w:t>
      </w:r>
    </w:p>
    <w:p w:rsidR="001A798D" w:rsidRPr="00791170" w:rsidRDefault="001A798D" w:rsidP="001A798D">
      <w:pPr>
        <w:autoSpaceDE w:val="0"/>
        <w:autoSpaceDN w:val="0"/>
        <w:adjustRightInd w:val="0"/>
        <w:spacing w:after="0" w:line="240" w:lineRule="auto"/>
        <w:rPr>
          <w:rFonts w:ascii="Times New Roman" w:eastAsia="Calibri" w:hAnsi="Times New Roman" w:cs="Times New Roman"/>
          <w:b/>
          <w:color w:val="000000"/>
        </w:rPr>
      </w:pPr>
    </w:p>
    <w:p w:rsidR="001A798D" w:rsidRPr="00791170" w:rsidRDefault="001A798D" w:rsidP="001A798D">
      <w:pPr>
        <w:autoSpaceDE w:val="0"/>
        <w:autoSpaceDN w:val="0"/>
        <w:adjustRightInd w:val="0"/>
        <w:spacing w:after="0" w:line="240" w:lineRule="auto"/>
        <w:rPr>
          <w:rFonts w:ascii="Times New Roman" w:eastAsia="Calibri" w:hAnsi="Times New Roman" w:cs="Times New Roman"/>
          <w:b/>
          <w:color w:val="000000"/>
        </w:rPr>
      </w:pPr>
    </w:p>
    <w:p w:rsidR="001A798D" w:rsidRPr="00791170" w:rsidRDefault="001A798D" w:rsidP="001A798D">
      <w:pPr>
        <w:autoSpaceDE w:val="0"/>
        <w:autoSpaceDN w:val="0"/>
        <w:adjustRightInd w:val="0"/>
        <w:spacing w:after="0" w:line="240" w:lineRule="auto"/>
        <w:jc w:val="right"/>
        <w:rPr>
          <w:rFonts w:ascii="Times New Roman" w:eastAsia="Calibri" w:hAnsi="Times New Roman" w:cs="Times New Roman"/>
          <w:b/>
          <w:color w:val="000000"/>
        </w:rPr>
      </w:pPr>
      <w:r w:rsidRPr="00791170">
        <w:rPr>
          <w:rFonts w:ascii="Times New Roman" w:eastAsia="Calibri" w:hAnsi="Times New Roman" w:cs="Times New Roman"/>
          <w:b/>
          <w:color w:val="000000"/>
        </w:rPr>
        <w:t>________________________________</w:t>
      </w:r>
    </w:p>
    <w:p w:rsidR="00535CE4" w:rsidRPr="00535CE4" w:rsidRDefault="00535CE4" w:rsidP="001A798D">
      <w:pPr>
        <w:autoSpaceDE w:val="0"/>
        <w:autoSpaceDN w:val="0"/>
        <w:adjustRightInd w:val="0"/>
        <w:spacing w:after="0" w:line="240" w:lineRule="atLeast"/>
        <w:jc w:val="center"/>
        <w:rPr>
          <w:rFonts w:ascii="Times New Roman" w:eastAsia="Calibri" w:hAnsi="Times New Roman" w:cs="Times New Roman"/>
        </w:rPr>
      </w:pPr>
      <w:r w:rsidRPr="00535CE4">
        <w:rPr>
          <w:rFonts w:ascii="Times New Roman" w:eastAsia="Calibri" w:hAnsi="Times New Roman" w:cs="Times New Roman"/>
        </w:rPr>
        <w:tab/>
      </w:r>
    </w:p>
    <w:p w:rsidR="00535CE4" w:rsidRPr="00535CE4" w:rsidRDefault="00535CE4" w:rsidP="00535CE4">
      <w:pPr>
        <w:autoSpaceDE w:val="0"/>
        <w:autoSpaceDN w:val="0"/>
        <w:adjustRightInd w:val="0"/>
        <w:spacing w:after="0" w:line="240" w:lineRule="atLeast"/>
        <w:rPr>
          <w:rFonts w:ascii="Times New Roman" w:eastAsia="Calibri" w:hAnsi="Times New Roman" w:cs="Times New Roman"/>
          <w:color w:val="000000"/>
        </w:rPr>
      </w:pPr>
    </w:p>
    <w:p w:rsidR="00535CE4" w:rsidRDefault="00535CE4" w:rsidP="00535CE4">
      <w:pPr>
        <w:autoSpaceDE w:val="0"/>
        <w:autoSpaceDN w:val="0"/>
        <w:adjustRightInd w:val="0"/>
        <w:spacing w:after="0" w:line="240" w:lineRule="atLeast"/>
        <w:rPr>
          <w:rFonts w:ascii="Times New Roman" w:eastAsia="Calibri" w:hAnsi="Times New Roman" w:cs="Times New Roman"/>
          <w:color w:val="000000"/>
        </w:rPr>
      </w:pPr>
    </w:p>
    <w:p w:rsidR="00EA74AE" w:rsidRPr="00535CE4" w:rsidRDefault="00EA74AE" w:rsidP="00535CE4">
      <w:pPr>
        <w:autoSpaceDE w:val="0"/>
        <w:autoSpaceDN w:val="0"/>
        <w:adjustRightInd w:val="0"/>
        <w:spacing w:after="0" w:line="240" w:lineRule="atLeast"/>
        <w:rPr>
          <w:rFonts w:ascii="Times New Roman" w:eastAsia="Calibri" w:hAnsi="Times New Roman" w:cs="Times New Roman"/>
          <w:color w:val="000000"/>
        </w:rPr>
      </w:pPr>
    </w:p>
    <w:p w:rsidR="00535CE4" w:rsidRPr="00535CE4" w:rsidRDefault="00535CE4" w:rsidP="00535CE4">
      <w:pPr>
        <w:autoSpaceDE w:val="0"/>
        <w:autoSpaceDN w:val="0"/>
        <w:adjustRightInd w:val="0"/>
        <w:spacing w:after="0" w:line="240" w:lineRule="atLeast"/>
        <w:rPr>
          <w:rFonts w:ascii="Times New Roman" w:eastAsia="Calibri" w:hAnsi="Times New Roman" w:cs="Times New Roman"/>
          <w:color w:val="000000"/>
        </w:rPr>
      </w:pPr>
      <w:r w:rsidRPr="00535CE4">
        <w:rPr>
          <w:rFonts w:ascii="Times New Roman" w:eastAsia="Calibri" w:hAnsi="Times New Roman" w:cs="Times New Roman"/>
          <w:color w:val="000000"/>
        </w:rPr>
        <w:t xml:space="preserve">Mjesto i datum: _________________________                                                          </w:t>
      </w:r>
    </w:p>
    <w:p w:rsidR="00535CE4" w:rsidRPr="00535CE4" w:rsidRDefault="00535CE4" w:rsidP="00535CE4">
      <w:pPr>
        <w:autoSpaceDE w:val="0"/>
        <w:autoSpaceDN w:val="0"/>
        <w:adjustRightInd w:val="0"/>
        <w:spacing w:after="0" w:line="240" w:lineRule="atLeast"/>
        <w:rPr>
          <w:rFonts w:ascii="Times New Roman" w:hAnsi="Times New Roman" w:cs="Times New Roman"/>
          <w:b/>
          <w:bCs/>
          <w:color w:val="000000"/>
        </w:rPr>
      </w:pPr>
    </w:p>
    <w:p w:rsidR="00535CE4" w:rsidRPr="00535CE4" w:rsidRDefault="00535CE4" w:rsidP="00535CE4">
      <w:pPr>
        <w:autoSpaceDE w:val="0"/>
        <w:autoSpaceDN w:val="0"/>
        <w:adjustRightInd w:val="0"/>
        <w:spacing w:after="0" w:line="240" w:lineRule="atLeast"/>
        <w:rPr>
          <w:rFonts w:ascii="Times New Roman" w:hAnsi="Times New Roman" w:cs="Times New Roman"/>
          <w:b/>
          <w:bCs/>
          <w:color w:val="000000"/>
        </w:rPr>
      </w:pPr>
    </w:p>
    <w:p w:rsidR="00535CE4" w:rsidRPr="00535CE4" w:rsidRDefault="00535CE4" w:rsidP="00535CE4">
      <w:pPr>
        <w:autoSpaceDE w:val="0"/>
        <w:autoSpaceDN w:val="0"/>
        <w:adjustRightInd w:val="0"/>
        <w:spacing w:after="0" w:line="240" w:lineRule="atLeast"/>
        <w:rPr>
          <w:rFonts w:ascii="Times New Roman" w:hAnsi="Times New Roman" w:cs="Times New Roman"/>
          <w:b/>
          <w:bCs/>
          <w:color w:val="000000"/>
        </w:rPr>
      </w:pPr>
    </w:p>
    <w:p w:rsidR="00535CE4" w:rsidRPr="00535CE4" w:rsidRDefault="00535CE4" w:rsidP="00535CE4">
      <w:pPr>
        <w:autoSpaceDE w:val="0"/>
        <w:autoSpaceDN w:val="0"/>
        <w:adjustRightInd w:val="0"/>
        <w:spacing w:after="0" w:line="240" w:lineRule="atLeast"/>
        <w:rPr>
          <w:rFonts w:ascii="Times New Roman" w:hAnsi="Times New Roman" w:cs="Times New Roman"/>
          <w:b/>
          <w:bCs/>
          <w:color w:val="000000"/>
        </w:rPr>
      </w:pPr>
    </w:p>
    <w:p w:rsidR="00535CE4" w:rsidRPr="00535CE4" w:rsidRDefault="00535CE4" w:rsidP="00535CE4">
      <w:pPr>
        <w:autoSpaceDE w:val="0"/>
        <w:autoSpaceDN w:val="0"/>
        <w:adjustRightInd w:val="0"/>
        <w:spacing w:after="0" w:line="240" w:lineRule="atLeast"/>
        <w:rPr>
          <w:rFonts w:ascii="Times New Roman" w:hAnsi="Times New Roman" w:cs="Times New Roman"/>
          <w:b/>
          <w:bCs/>
          <w:color w:val="000000"/>
        </w:rPr>
      </w:pPr>
    </w:p>
    <w:p w:rsidR="00535CE4" w:rsidRPr="00535CE4" w:rsidRDefault="00535CE4" w:rsidP="00535CE4">
      <w:pPr>
        <w:autoSpaceDE w:val="0"/>
        <w:autoSpaceDN w:val="0"/>
        <w:adjustRightInd w:val="0"/>
        <w:spacing w:after="0" w:line="240" w:lineRule="atLeast"/>
        <w:rPr>
          <w:rFonts w:ascii="Times New Roman" w:hAnsi="Times New Roman" w:cs="Times New Roman"/>
          <w:b/>
          <w:bCs/>
          <w:color w:val="000000"/>
        </w:rPr>
      </w:pPr>
    </w:p>
    <w:p w:rsidR="00535CE4" w:rsidRPr="00535CE4" w:rsidRDefault="00535CE4" w:rsidP="00535CE4">
      <w:pPr>
        <w:autoSpaceDE w:val="0"/>
        <w:autoSpaceDN w:val="0"/>
        <w:adjustRightInd w:val="0"/>
        <w:spacing w:after="0" w:line="240" w:lineRule="atLeast"/>
        <w:rPr>
          <w:rFonts w:ascii="Times New Roman" w:hAnsi="Times New Roman" w:cs="Times New Roman"/>
          <w:b/>
          <w:bCs/>
          <w:color w:val="000000"/>
        </w:rPr>
      </w:pPr>
    </w:p>
    <w:p w:rsidR="00DB6E71" w:rsidRPr="00535CE4" w:rsidRDefault="00DB6E71">
      <w:pPr>
        <w:rPr>
          <w:rFonts w:ascii="Times New Roman" w:hAnsi="Times New Roman" w:cs="Times New Roman"/>
        </w:rPr>
      </w:pPr>
    </w:p>
    <w:sectPr w:rsidR="00DB6E71" w:rsidRPr="00535CE4" w:rsidSect="00DB6E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35CE4"/>
    <w:rsid w:val="0010125C"/>
    <w:rsid w:val="001243E4"/>
    <w:rsid w:val="001A798D"/>
    <w:rsid w:val="001E725A"/>
    <w:rsid w:val="002E1F8C"/>
    <w:rsid w:val="00434C98"/>
    <w:rsid w:val="00461275"/>
    <w:rsid w:val="00535CE4"/>
    <w:rsid w:val="00575C8C"/>
    <w:rsid w:val="005D28BA"/>
    <w:rsid w:val="0072293D"/>
    <w:rsid w:val="00781637"/>
    <w:rsid w:val="00787D55"/>
    <w:rsid w:val="008A140D"/>
    <w:rsid w:val="00934D6A"/>
    <w:rsid w:val="00CD397E"/>
    <w:rsid w:val="00CF5405"/>
    <w:rsid w:val="00D03D02"/>
    <w:rsid w:val="00D0496F"/>
    <w:rsid w:val="00DB6E71"/>
    <w:rsid w:val="00EA74AE"/>
    <w:rsid w:val="00FD14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E4"/>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48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457</Words>
  <Characters>2609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Divna Hršak-Makek</dc:creator>
  <cp:keywords/>
  <dc:description/>
  <cp:lastModifiedBy>Divna Hršak-Makek</cp:lastModifiedBy>
  <cp:revision>3</cp:revision>
  <dcterms:created xsi:type="dcterms:W3CDTF">2015-12-28T11:47:00Z</dcterms:created>
  <dcterms:modified xsi:type="dcterms:W3CDTF">2015-12-28T12:16:00Z</dcterms:modified>
</cp:coreProperties>
</file>